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99536D" w14:textId="65333C6E" w:rsidR="008005FA" w:rsidRPr="0057576D" w:rsidRDefault="001216DB" w:rsidP="00EE1197">
      <w:pPr>
        <w:autoSpaceDE w:val="0"/>
        <w:autoSpaceDN w:val="0"/>
        <w:adjustRightInd w:val="0"/>
        <w:spacing w:line="600" w:lineRule="auto"/>
        <w:jc w:val="center"/>
        <w:rPr>
          <w:rFonts w:ascii="微软雅黑" w:eastAsia="微软雅黑" w:hAnsi="微软雅黑"/>
          <w:b/>
          <w:color w:val="00B050"/>
          <w:kern w:val="0"/>
          <w:sz w:val="40"/>
          <w:szCs w:val="44"/>
        </w:rPr>
      </w:pPr>
      <w:bookmarkStart w:id="0" w:name="OLE_LINK5"/>
      <w:bookmarkStart w:id="1" w:name="OLE_LINK6"/>
      <w:bookmarkStart w:id="2" w:name="OLE_LINK9"/>
      <w:bookmarkStart w:id="3" w:name="OLE_LINK10"/>
      <w:bookmarkStart w:id="4" w:name="OLE_LINK11"/>
      <w:bookmarkStart w:id="5" w:name="OLE_LINK12"/>
      <w:bookmarkStart w:id="6" w:name="OLE_LINK1"/>
      <w:bookmarkStart w:id="7" w:name="OLE_LINK2"/>
      <w:bookmarkStart w:id="8" w:name="OLE_LINK3"/>
      <w:bookmarkStart w:id="9" w:name="OLE_LINK4"/>
      <w:bookmarkStart w:id="10" w:name="OLE_LINK13"/>
      <w:bookmarkStart w:id="11" w:name="OLE_LINK14"/>
      <w:bookmarkStart w:id="12" w:name="OLE_LINK15"/>
      <w:bookmarkStart w:id="13" w:name="_GoBack"/>
      <w:bookmarkEnd w:id="13"/>
      <w:r w:rsidRPr="001216DB">
        <w:rPr>
          <w:rFonts w:ascii="微软雅黑" w:eastAsia="微软雅黑" w:hAnsi="微软雅黑"/>
          <w:b/>
          <w:noProof/>
          <w:color w:val="00B050"/>
          <w:kern w:val="0"/>
          <w:szCs w:val="44"/>
        </w:rPr>
        <w:drawing>
          <wp:anchor distT="0" distB="0" distL="114300" distR="114300" simplePos="0" relativeHeight="251672576" behindDoc="0" locked="0" layoutInCell="1" allowOverlap="1" wp14:anchorId="23FCEB1B" wp14:editId="0DF7598D">
            <wp:simplePos x="0" y="0"/>
            <wp:positionH relativeFrom="column">
              <wp:posOffset>-229235</wp:posOffset>
            </wp:positionH>
            <wp:positionV relativeFrom="paragraph">
              <wp:posOffset>1905</wp:posOffset>
            </wp:positionV>
            <wp:extent cx="6449060" cy="768350"/>
            <wp:effectExtent l="0" t="0" r="889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A6" w:rsidRPr="00BD61E2">
        <w:rPr>
          <w:rFonts w:ascii="微软雅黑" w:eastAsia="微软雅黑" w:hAnsi="微软雅黑" w:hint="eastAsia"/>
          <w:b/>
          <w:color w:val="00B050"/>
          <w:kern w:val="0"/>
          <w:sz w:val="40"/>
          <w:szCs w:val="44"/>
        </w:rPr>
        <w:t>歌尔股份202</w:t>
      </w:r>
      <w:r w:rsidR="006B782F">
        <w:rPr>
          <w:rFonts w:ascii="微软雅黑" w:eastAsia="微软雅黑" w:hAnsi="微软雅黑"/>
          <w:b/>
          <w:color w:val="00B050"/>
          <w:kern w:val="0"/>
          <w:sz w:val="40"/>
          <w:szCs w:val="44"/>
        </w:rPr>
        <w:t>6</w:t>
      </w:r>
      <w:r w:rsidR="003B38A6" w:rsidRPr="00BD61E2">
        <w:rPr>
          <w:rFonts w:ascii="微软雅黑" w:eastAsia="微软雅黑" w:hAnsi="微软雅黑" w:hint="eastAsia"/>
          <w:b/>
          <w:color w:val="00B050"/>
          <w:kern w:val="0"/>
          <w:sz w:val="40"/>
          <w:szCs w:val="44"/>
        </w:rPr>
        <w:t>届精英计划</w:t>
      </w:r>
      <w:r w:rsidR="003B38A6">
        <w:rPr>
          <w:rFonts w:ascii="微软雅黑" w:eastAsia="微软雅黑" w:hAnsi="微软雅黑" w:hint="eastAsia"/>
          <w:b/>
          <w:color w:val="00B050"/>
          <w:kern w:val="0"/>
          <w:sz w:val="40"/>
          <w:szCs w:val="44"/>
        </w:rPr>
        <w:t>校园</w:t>
      </w:r>
      <w:r w:rsidR="003B38A6" w:rsidRPr="00BD61E2">
        <w:rPr>
          <w:rFonts w:ascii="微软雅黑" w:eastAsia="微软雅黑" w:hAnsi="微软雅黑" w:hint="eastAsia"/>
          <w:b/>
          <w:color w:val="00B050"/>
          <w:kern w:val="0"/>
          <w:sz w:val="40"/>
          <w:szCs w:val="44"/>
        </w:rPr>
        <w:t>招聘简章</w:t>
      </w:r>
    </w:p>
    <w:p w14:paraId="6951C366" w14:textId="395CC1F0" w:rsidR="003747AD" w:rsidRPr="00B3392F" w:rsidRDefault="003747AD" w:rsidP="003747AD">
      <w:pPr>
        <w:autoSpaceDE w:val="0"/>
        <w:autoSpaceDN w:val="0"/>
        <w:adjustRightInd w:val="0"/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</w:pPr>
      <w:r w:rsidRPr="00B3392F"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一</w:t>
      </w:r>
      <w:r w:rsidRPr="00B3392F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、</w:t>
      </w:r>
      <w:r w:rsidRPr="00B3392F"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公司介绍</w:t>
      </w:r>
    </w:p>
    <w:p w14:paraId="4129ADEF" w14:textId="2257999D" w:rsidR="00EE1197" w:rsidRDefault="00EE1197" w:rsidP="000E62C6">
      <w:pPr>
        <w:autoSpaceDE w:val="0"/>
        <w:autoSpaceDN w:val="0"/>
        <w:adjustRightInd w:val="0"/>
        <w:spacing w:line="380" w:lineRule="exact"/>
        <w:ind w:firstLineChars="200" w:firstLine="484"/>
        <w:jc w:val="left"/>
        <w:rPr>
          <w:rFonts w:ascii="微软雅黑" w:eastAsia="微软雅黑" w:hAnsi="微软雅黑"/>
          <w:color w:val="000000"/>
          <w:spacing w:val="16"/>
          <w:szCs w:val="22"/>
        </w:rPr>
      </w:pPr>
      <w:r w:rsidRPr="00B3392F">
        <w:rPr>
          <w:rFonts w:ascii="微软雅黑" w:eastAsia="微软雅黑" w:hAnsi="微软雅黑" w:hint="eastAsia"/>
          <w:b/>
          <w:color w:val="000000"/>
          <w:spacing w:val="16"/>
          <w:szCs w:val="22"/>
        </w:rPr>
        <w:t>歌尔股份有限公司成立于2001年6月，</w:t>
      </w:r>
      <w:r w:rsidRPr="00B3392F">
        <w:rPr>
          <w:rFonts w:ascii="微软雅黑" w:eastAsia="微软雅黑" w:hAnsi="微软雅黑" w:hint="eastAsia"/>
          <w:b/>
          <w:color w:val="00B050"/>
          <w:kern w:val="0"/>
          <w:szCs w:val="44"/>
        </w:rPr>
        <w:t>2008年5月在深交所上市，是全球布局的科技创新型企业</w:t>
      </w:r>
      <w:r w:rsidRPr="00B3392F">
        <w:rPr>
          <w:rFonts w:ascii="微软雅黑" w:eastAsia="微软雅黑" w:hAnsi="微软雅黑" w:hint="eastAsia"/>
          <w:color w:val="000000"/>
          <w:spacing w:val="16"/>
          <w:szCs w:val="22"/>
        </w:rPr>
        <w:t>，</w:t>
      </w:r>
      <w:r w:rsidR="00E873C0" w:rsidRPr="00E873C0">
        <w:rPr>
          <w:rFonts w:ascii="微软雅黑" w:eastAsia="微软雅黑" w:hAnsi="微软雅黑" w:hint="eastAsia"/>
          <w:color w:val="000000"/>
          <w:spacing w:val="16"/>
          <w:szCs w:val="22"/>
        </w:rPr>
        <w:t>主要从事声光电精密零组件及精密结构件、智能整机、高端装备的研发、制造和销售</w:t>
      </w:r>
      <w:r w:rsidR="00161810">
        <w:rPr>
          <w:rFonts w:ascii="微软雅黑" w:eastAsia="微软雅黑" w:hAnsi="微软雅黑" w:hint="eastAsia"/>
          <w:color w:val="000000"/>
          <w:spacing w:val="16"/>
          <w:szCs w:val="22"/>
        </w:rPr>
        <w:t>。歌尔</w:t>
      </w:r>
      <w:r w:rsidRPr="00EE1197">
        <w:rPr>
          <w:rFonts w:ascii="微软雅黑" w:eastAsia="微软雅黑" w:hAnsi="微软雅黑" w:hint="eastAsia"/>
          <w:color w:val="000000"/>
          <w:spacing w:val="16"/>
          <w:szCs w:val="22"/>
        </w:rPr>
        <w:t>荣获国家重点高新技术企业、国家技术创新示范企业等称号，2023</w:t>
      </w:r>
      <w:r>
        <w:rPr>
          <w:rFonts w:ascii="微软雅黑" w:eastAsia="微软雅黑" w:hAnsi="微软雅黑" w:hint="eastAsia"/>
          <w:color w:val="000000"/>
          <w:spacing w:val="16"/>
          <w:szCs w:val="22"/>
        </w:rPr>
        <w:t>年</w:t>
      </w:r>
      <w:r w:rsidRPr="00EE1197">
        <w:rPr>
          <w:rFonts w:ascii="微软雅黑" w:eastAsia="微软雅黑" w:hAnsi="微软雅黑" w:hint="eastAsia"/>
          <w:color w:val="000000"/>
          <w:spacing w:val="16"/>
          <w:szCs w:val="22"/>
        </w:rPr>
        <w:t>位列中国电子元器件骨干企业百强榜单第4位、中国电子信息竞争力百强企业第15位，连续多年获得中国电子元器件企业百强研发实力榜第一名。</w:t>
      </w:r>
    </w:p>
    <w:p w14:paraId="149A1E67" w14:textId="3F488161" w:rsidR="0057576D" w:rsidRDefault="00EE1197" w:rsidP="00EE1197">
      <w:pPr>
        <w:autoSpaceDE w:val="0"/>
        <w:autoSpaceDN w:val="0"/>
        <w:adjustRightInd w:val="0"/>
        <w:spacing w:line="380" w:lineRule="exact"/>
        <w:ind w:firstLineChars="200" w:firstLine="484"/>
        <w:jc w:val="left"/>
        <w:rPr>
          <w:rFonts w:ascii="微软雅黑" w:eastAsia="微软雅黑" w:hAnsi="微软雅黑"/>
          <w:b/>
          <w:color w:val="000000"/>
          <w:spacing w:val="16"/>
          <w:szCs w:val="22"/>
        </w:rPr>
      </w:pPr>
      <w:r w:rsidRPr="00B3392F">
        <w:rPr>
          <w:rFonts w:ascii="微软雅黑" w:eastAsia="微软雅黑" w:hAnsi="微软雅黑" w:hint="eastAsia"/>
          <w:b/>
          <w:color w:val="000000"/>
          <w:spacing w:val="16"/>
          <w:szCs w:val="22"/>
        </w:rPr>
        <w:t>歌尔研发布局全球</w:t>
      </w:r>
      <w:r w:rsidRPr="00B3392F">
        <w:rPr>
          <w:rFonts w:ascii="微软雅黑" w:eastAsia="微软雅黑" w:hAnsi="微软雅黑" w:hint="eastAsia"/>
          <w:color w:val="000000"/>
          <w:spacing w:val="16"/>
          <w:szCs w:val="22"/>
        </w:rPr>
        <w:t>，在美国、日本、韩国、丹麦、北京、青岛、深圳、上海、南京、台湾等地分别设立了研发中心，</w:t>
      </w:r>
      <w:r>
        <w:rPr>
          <w:rFonts w:ascii="微软雅黑" w:eastAsia="微软雅黑" w:hAnsi="微软雅黑" w:hint="eastAsia"/>
          <w:color w:val="000000"/>
          <w:spacing w:val="16"/>
          <w:szCs w:val="22"/>
        </w:rPr>
        <w:t>秉持一站式服务为客户创造更大价值的理念，</w:t>
      </w:r>
      <w:r w:rsidRPr="00EE1197">
        <w:rPr>
          <w:rFonts w:ascii="微软雅黑" w:eastAsia="微软雅黑" w:hAnsi="微软雅黑" w:hint="eastAsia"/>
          <w:color w:val="000000"/>
          <w:spacing w:val="16"/>
          <w:szCs w:val="22"/>
        </w:rPr>
        <w:t>深耕产业价值链上下游，已与消费电子领域的国际知名客户达成稳定、紧密、长期的战略合作关系。从上游精密元器件、模组，到下游的智能硬件，从模具、注塑、表面处理，到高精度自动线的自主设计与制造，歌尔打造了在价值链高度垂直整合的精密加工与智能制造的平台，为客户提供全方位服务。</w:t>
      </w:r>
      <w:r w:rsidR="00715C68" w:rsidRPr="00B3392F">
        <w:rPr>
          <w:rFonts w:ascii="微软雅黑" w:eastAsia="微软雅黑" w:hAnsi="微软雅黑" w:hint="eastAsia"/>
          <w:color w:val="000000"/>
          <w:spacing w:val="16"/>
          <w:szCs w:val="22"/>
        </w:rPr>
        <w:t>我们一起创造</w:t>
      </w:r>
      <w:r w:rsidR="0057576D" w:rsidRPr="00B3392F">
        <w:rPr>
          <w:rFonts w:ascii="微软雅黑" w:eastAsia="微软雅黑" w:hAnsi="微软雅黑" w:hint="eastAsia"/>
          <w:color w:val="000000"/>
          <w:spacing w:val="16"/>
          <w:szCs w:val="22"/>
        </w:rPr>
        <w:t xml:space="preserve"> </w:t>
      </w:r>
      <w:r w:rsidR="00715C68" w:rsidRPr="00EE1197">
        <w:rPr>
          <w:rFonts w:ascii="微软雅黑" w:eastAsia="微软雅黑" w:hAnsi="微软雅黑" w:hint="eastAsia"/>
          <w:b/>
          <w:color w:val="000000"/>
          <w:spacing w:val="16"/>
          <w:szCs w:val="22"/>
        </w:rPr>
        <w:t>We make it together</w:t>
      </w:r>
      <w:r w:rsidR="00B818DF" w:rsidRPr="00EE1197">
        <w:rPr>
          <w:rFonts w:ascii="微软雅黑" w:eastAsia="微软雅黑" w:hAnsi="微软雅黑" w:hint="eastAsia"/>
          <w:b/>
          <w:color w:val="000000"/>
          <w:spacing w:val="16"/>
          <w:szCs w:val="22"/>
        </w:rPr>
        <w:t>！</w:t>
      </w:r>
    </w:p>
    <w:p w14:paraId="772B06EE" w14:textId="39713FD2" w:rsidR="000604F6" w:rsidRPr="00112626" w:rsidRDefault="000604F6" w:rsidP="00EE1197">
      <w:pPr>
        <w:autoSpaceDE w:val="0"/>
        <w:autoSpaceDN w:val="0"/>
        <w:adjustRightInd w:val="0"/>
        <w:spacing w:line="380" w:lineRule="exact"/>
        <w:ind w:firstLineChars="200" w:firstLine="484"/>
        <w:jc w:val="left"/>
        <w:rPr>
          <w:rFonts w:ascii="微软雅黑" w:eastAsia="微软雅黑" w:hAnsi="微软雅黑"/>
          <w:color w:val="000000"/>
          <w:spacing w:val="16"/>
          <w:szCs w:val="22"/>
        </w:rPr>
      </w:pPr>
      <w:r w:rsidRPr="00112626">
        <w:rPr>
          <w:rFonts w:ascii="微软雅黑" w:eastAsia="微软雅黑" w:hAnsi="微软雅黑"/>
          <w:color w:val="000000"/>
          <w:spacing w:val="16"/>
          <w:szCs w:val="22"/>
        </w:rPr>
        <w:t>公司网址：www.goertek.com</w:t>
      </w:r>
    </w:p>
    <w:p w14:paraId="6071C9D4" w14:textId="68F7A4F3" w:rsidR="004001E0" w:rsidRPr="00B3392F" w:rsidRDefault="00B818DF" w:rsidP="0057576D">
      <w:pPr>
        <w:autoSpaceDE w:val="0"/>
        <w:autoSpaceDN w:val="0"/>
        <w:adjustRightInd w:val="0"/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</w:pPr>
      <w:r w:rsidRPr="00B3392F"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二</w:t>
      </w:r>
      <w:r w:rsidRPr="00B3392F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、</w:t>
      </w:r>
      <w:r w:rsidRPr="00B3392F"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精英</w:t>
      </w:r>
      <w:r w:rsidR="000C19BE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项目介绍</w:t>
      </w:r>
    </w:p>
    <w:bookmarkEnd w:id="0"/>
    <w:bookmarkEnd w:id="1"/>
    <w:p w14:paraId="7C96B972" w14:textId="1384141B" w:rsidR="000C19BE" w:rsidRPr="00E873C0" w:rsidRDefault="000C19BE" w:rsidP="00E873C0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0C19BE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【面向群体】</w:t>
      </w:r>
      <w:r w:rsidR="00BD61E2" w:rsidRPr="000C19BE">
        <w:rPr>
          <w:rFonts w:ascii="微软雅黑" w:eastAsia="微软雅黑" w:hAnsi="微软雅黑" w:hint="eastAsia"/>
          <w:b/>
          <w:color w:val="00B050"/>
          <w:kern w:val="0"/>
          <w:sz w:val="22"/>
          <w:szCs w:val="44"/>
        </w:rPr>
        <w:t>202</w:t>
      </w:r>
      <w:r w:rsidR="006B782F">
        <w:rPr>
          <w:rFonts w:ascii="微软雅黑" w:eastAsia="微软雅黑" w:hAnsi="微软雅黑"/>
          <w:b/>
          <w:color w:val="00B050"/>
          <w:kern w:val="0"/>
          <w:sz w:val="22"/>
          <w:szCs w:val="44"/>
        </w:rPr>
        <w:t>6</w:t>
      </w:r>
      <w:r w:rsidR="00BD61E2" w:rsidRPr="000C19BE">
        <w:rPr>
          <w:rFonts w:ascii="微软雅黑" w:eastAsia="微软雅黑" w:hAnsi="微软雅黑" w:hint="eastAsia"/>
          <w:b/>
          <w:color w:val="00B050"/>
          <w:kern w:val="0"/>
          <w:sz w:val="22"/>
          <w:szCs w:val="44"/>
        </w:rPr>
        <w:t>届</w:t>
      </w:r>
      <w:r w:rsidR="00BD61E2" w:rsidRPr="000C19BE">
        <w:rPr>
          <w:rFonts w:ascii="微软雅黑" w:eastAsia="微软雅黑" w:hAnsi="微软雅黑" w:hint="eastAsia"/>
          <w:spacing w:val="16"/>
          <w:sz w:val="22"/>
          <w:szCs w:val="22"/>
        </w:rPr>
        <w:t>海内外高校</w:t>
      </w:r>
      <w:r w:rsidR="00BD61E2" w:rsidRPr="000C19BE">
        <w:rPr>
          <w:rFonts w:ascii="微软雅黑" w:eastAsia="微软雅黑" w:hAnsi="微软雅黑" w:hint="eastAsia"/>
          <w:b/>
          <w:spacing w:val="16"/>
          <w:sz w:val="22"/>
          <w:szCs w:val="22"/>
        </w:rPr>
        <w:t>硕士、博士</w:t>
      </w:r>
      <w:r w:rsidR="00BD61E2" w:rsidRPr="000C19BE">
        <w:rPr>
          <w:rFonts w:ascii="微软雅黑" w:eastAsia="微软雅黑" w:hAnsi="微软雅黑" w:hint="eastAsia"/>
          <w:spacing w:val="16"/>
          <w:sz w:val="22"/>
          <w:szCs w:val="22"/>
        </w:rPr>
        <w:t>毕业生</w:t>
      </w:r>
    </w:p>
    <w:p w14:paraId="65587E89" w14:textId="7A0A5227" w:rsidR="00866BF4" w:rsidRPr="000C19BE" w:rsidRDefault="000E62C6" w:rsidP="00E873C0">
      <w:pPr>
        <w:autoSpaceDE w:val="0"/>
        <w:autoSpaceDN w:val="0"/>
        <w:adjustRightInd w:val="0"/>
        <w:spacing w:line="380" w:lineRule="exact"/>
        <w:ind w:firstLineChars="100" w:firstLine="252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0C19BE">
        <w:rPr>
          <w:rFonts w:ascii="微软雅黑" w:eastAsia="微软雅黑" w:hAnsi="微软雅黑" w:hint="eastAsia"/>
          <w:b/>
          <w:spacing w:val="16"/>
          <w:sz w:val="22"/>
          <w:szCs w:val="22"/>
        </w:rPr>
        <w:t>国内毕业：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202</w:t>
      </w:r>
      <w:r w:rsidR="006B782F">
        <w:rPr>
          <w:rFonts w:ascii="微软雅黑" w:eastAsia="微软雅黑" w:hAnsi="微软雅黑"/>
          <w:spacing w:val="16"/>
          <w:sz w:val="22"/>
          <w:szCs w:val="22"/>
        </w:rPr>
        <w:t>6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年1月至202</w:t>
      </w:r>
      <w:r w:rsidR="006B782F">
        <w:rPr>
          <w:rFonts w:ascii="微软雅黑" w:eastAsia="微软雅黑" w:hAnsi="微软雅黑"/>
          <w:spacing w:val="16"/>
          <w:sz w:val="22"/>
          <w:szCs w:val="22"/>
        </w:rPr>
        <w:t>6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年</w:t>
      </w:r>
      <w:r w:rsidR="00EE1197">
        <w:rPr>
          <w:rFonts w:ascii="微软雅黑" w:eastAsia="微软雅黑" w:hAnsi="微软雅黑"/>
          <w:spacing w:val="16"/>
          <w:sz w:val="22"/>
          <w:szCs w:val="22"/>
        </w:rPr>
        <w:t>7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 xml:space="preserve">月 </w:t>
      </w:r>
      <w:r w:rsidRPr="000C19BE">
        <w:rPr>
          <w:rFonts w:ascii="微软雅黑" w:eastAsia="微软雅黑" w:hAnsi="微软雅黑"/>
          <w:spacing w:val="16"/>
          <w:sz w:val="22"/>
          <w:szCs w:val="22"/>
        </w:rPr>
        <w:t xml:space="preserve"> </w:t>
      </w:r>
      <w:r w:rsidRPr="000C19BE">
        <w:rPr>
          <w:rFonts w:ascii="微软雅黑" w:eastAsia="微软雅黑" w:hAnsi="微软雅黑" w:hint="eastAsia"/>
          <w:b/>
          <w:spacing w:val="16"/>
          <w:sz w:val="22"/>
          <w:szCs w:val="22"/>
        </w:rPr>
        <w:t>海外毕业：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202</w:t>
      </w:r>
      <w:r w:rsidR="006B782F">
        <w:rPr>
          <w:rFonts w:ascii="微软雅黑" w:eastAsia="微软雅黑" w:hAnsi="微软雅黑"/>
          <w:spacing w:val="16"/>
          <w:sz w:val="22"/>
          <w:szCs w:val="22"/>
        </w:rPr>
        <w:t>5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年</w:t>
      </w:r>
      <w:r w:rsidR="00EE1197">
        <w:rPr>
          <w:rFonts w:ascii="微软雅黑" w:eastAsia="微软雅黑" w:hAnsi="微软雅黑"/>
          <w:spacing w:val="16"/>
          <w:sz w:val="22"/>
          <w:szCs w:val="22"/>
        </w:rPr>
        <w:t>8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月至202</w:t>
      </w:r>
      <w:r w:rsidR="006B782F">
        <w:rPr>
          <w:rFonts w:ascii="微软雅黑" w:eastAsia="微软雅黑" w:hAnsi="微软雅黑"/>
          <w:spacing w:val="16"/>
          <w:sz w:val="22"/>
          <w:szCs w:val="22"/>
        </w:rPr>
        <w:t>6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年</w:t>
      </w:r>
      <w:r w:rsidR="00EE1197">
        <w:rPr>
          <w:rFonts w:ascii="微软雅黑" w:eastAsia="微软雅黑" w:hAnsi="微软雅黑"/>
          <w:spacing w:val="16"/>
          <w:sz w:val="22"/>
          <w:szCs w:val="22"/>
        </w:rPr>
        <w:t>7</w:t>
      </w:r>
      <w:r w:rsidRPr="000C19BE">
        <w:rPr>
          <w:rFonts w:ascii="微软雅黑" w:eastAsia="微软雅黑" w:hAnsi="微软雅黑" w:hint="eastAsia"/>
          <w:spacing w:val="16"/>
          <w:sz w:val="22"/>
          <w:szCs w:val="22"/>
        </w:rPr>
        <w:t>月</w:t>
      </w:r>
      <w:bookmarkStart w:id="14" w:name="OLE_LINK7"/>
      <w:bookmarkStart w:id="15" w:name="OLE_LINK8"/>
    </w:p>
    <w:p w14:paraId="2D8F9C40" w14:textId="60A46D73" w:rsidR="000C19BE" w:rsidRPr="000C19BE" w:rsidRDefault="000C19BE" w:rsidP="000C19BE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0C19BE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【精英要求】</w:t>
      </w:r>
    </w:p>
    <w:p w14:paraId="23512068" w14:textId="55FA9E58" w:rsidR="004D4DC9" w:rsidRPr="000C19BE" w:rsidRDefault="00866BF4" w:rsidP="000C19BE">
      <w:pPr>
        <w:autoSpaceDE w:val="0"/>
        <w:autoSpaceDN w:val="0"/>
        <w:adjustRightInd w:val="0"/>
        <w:spacing w:line="380" w:lineRule="exact"/>
        <w:ind w:firstLineChars="100" w:firstLine="252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专业知识优秀，综合素质过硬；卓越的沟通表达</w:t>
      </w:r>
      <w:r w:rsidR="00F352A2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领导</w:t>
      </w:r>
      <w:r w:rsidR="00B3392F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能力；</w:t>
      </w:r>
    </w:p>
    <w:p w14:paraId="68CBBEA5" w14:textId="6EA42367" w:rsidR="000C19BE" w:rsidRPr="000C19BE" w:rsidRDefault="00866BF4" w:rsidP="000C19BE">
      <w:pPr>
        <w:autoSpaceDE w:val="0"/>
        <w:autoSpaceDN w:val="0"/>
        <w:adjustRightInd w:val="0"/>
        <w:spacing w:line="380" w:lineRule="exact"/>
        <w:ind w:firstLineChars="100" w:firstLine="252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敏锐</w:t>
      </w:r>
      <w:r w:rsidR="00760D94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的</w:t>
      </w:r>
      <w:r w:rsidR="004D71CC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学习钻研意识；跨领域前瞻性的战略眼光与顶层设计思维逻辑。</w:t>
      </w:r>
    </w:p>
    <w:p w14:paraId="7AC7D7EA" w14:textId="3D75AB51" w:rsidR="00B3392F" w:rsidRPr="000C19BE" w:rsidRDefault="000C19BE" w:rsidP="000C19BE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0C19BE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【项目优势】</w:t>
      </w:r>
    </w:p>
    <w:p w14:paraId="5EF1297A" w14:textId="49649071" w:rsidR="00B3392F" w:rsidRPr="000C19BE" w:rsidRDefault="00B3392F" w:rsidP="000C19BE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380" w:lineRule="exact"/>
        <w:ind w:firstLineChars="0"/>
        <w:rPr>
          <w:rFonts w:ascii="微软雅黑" w:eastAsia="微软雅黑" w:hAnsi="微软雅黑"/>
          <w:color w:val="000000"/>
          <w:spacing w:val="16"/>
          <w:szCs w:val="22"/>
        </w:rPr>
      </w:pPr>
      <w:r w:rsidRPr="000C19BE">
        <w:rPr>
          <w:rFonts w:ascii="微软雅黑" w:eastAsia="微软雅黑" w:hAnsi="微软雅黑"/>
          <w:b/>
          <w:color w:val="00B050"/>
          <w:spacing w:val="16"/>
          <w:sz w:val="22"/>
          <w:szCs w:val="22"/>
        </w:rPr>
        <w:t>高竞争力基本薪酬</w:t>
      </w:r>
      <w:r w:rsidR="000C19BE">
        <w:rPr>
          <w:rFonts w:ascii="微软雅黑" w:eastAsia="微软雅黑" w:hAnsi="微软雅黑" w:hint="eastAsia"/>
          <w:color w:val="000000"/>
          <w:spacing w:val="16"/>
          <w:szCs w:val="22"/>
        </w:rPr>
        <w:t>——</w:t>
      </w:r>
      <w:r w:rsidR="007E316B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（硕士</w:t>
      </w:r>
      <w:r w:rsidR="00D672E4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40</w:t>
      </w:r>
      <w:r w:rsidR="007E316B" w:rsidRPr="000C19BE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-</w:t>
      </w:r>
      <w:r w:rsidR="0093429C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55</w:t>
      </w:r>
      <w:r w:rsidR="007E316B" w:rsidRPr="000C19BE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W</w:t>
      </w:r>
      <w:r w:rsid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/</w:t>
      </w:r>
      <w:r w:rsidR="007E316B" w:rsidRPr="000C19BE">
        <w:rPr>
          <w:rFonts w:ascii="微软雅黑" w:eastAsia="微软雅黑" w:hAnsi="微软雅黑"/>
          <w:color w:val="000000"/>
          <w:spacing w:val="16"/>
          <w:sz w:val="22"/>
          <w:szCs w:val="22"/>
        </w:rPr>
        <w:t>博士</w:t>
      </w:r>
      <w:r w:rsidR="0093429C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5</w:t>
      </w:r>
      <w:r w:rsidR="00340697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0</w:t>
      </w:r>
      <w:r w:rsidR="007E316B" w:rsidRPr="000C19BE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-</w:t>
      </w:r>
      <w:r w:rsidR="0093429C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73</w:t>
      </w:r>
      <w:r w:rsidR="007E316B" w:rsidRPr="000C19BE"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W</w:t>
      </w:r>
      <w:r w:rsidR="007E316B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）</w:t>
      </w:r>
      <w:r w:rsidR="000C19BE" w:rsidRPr="000C19BE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+安居补贴+多种高额福利</w:t>
      </w:r>
    </w:p>
    <w:p w14:paraId="6DEBE0DE" w14:textId="06014C8D" w:rsidR="000C19BE" w:rsidRDefault="000C19BE" w:rsidP="000C19BE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F352A2">
        <w:rPr>
          <w:rFonts w:ascii="微软雅黑" w:eastAsia="微软雅黑" w:hAnsi="微软雅黑" w:hint="eastAsia"/>
          <w:b/>
          <w:color w:val="00B050"/>
          <w:spacing w:val="16"/>
          <w:sz w:val="22"/>
          <w:szCs w:val="22"/>
        </w:rPr>
        <w:t>快速晋升提拔</w:t>
      </w:r>
      <w:r w:rsidRPr="00B818DF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——</w:t>
      </w:r>
      <w:r w:rsidRPr="00F352A2">
        <w:rPr>
          <w:rFonts w:ascii="微软雅黑" w:eastAsia="微软雅黑" w:hAnsi="微软雅黑" w:hint="eastAsia"/>
          <w:kern w:val="0"/>
          <w:sz w:val="22"/>
          <w:szCs w:val="44"/>
        </w:rPr>
        <w:t>五年成长为公司中高层</w:t>
      </w:r>
    </w:p>
    <w:p w14:paraId="0D1E9BB7" w14:textId="5E49B757" w:rsidR="000C19BE" w:rsidRDefault="000C19BE" w:rsidP="000C19BE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72579C">
        <w:rPr>
          <w:rFonts w:ascii="微软雅黑" w:eastAsia="微软雅黑" w:hAnsi="微软雅黑" w:hint="eastAsia"/>
          <w:b/>
          <w:color w:val="00B050"/>
          <w:kern w:val="0"/>
          <w:sz w:val="22"/>
          <w:szCs w:val="44"/>
        </w:rPr>
        <w:t>双导师定制化培养</w:t>
      </w: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——公司高管与行业技术大咖</w:t>
      </w:r>
    </w:p>
    <w:p w14:paraId="6A4860B8" w14:textId="39B77757" w:rsidR="000C19BE" w:rsidRPr="00B818DF" w:rsidRDefault="000C19BE" w:rsidP="000C19BE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72579C">
        <w:rPr>
          <w:rFonts w:ascii="微软雅黑" w:eastAsia="微软雅黑" w:hAnsi="微软雅黑"/>
          <w:b/>
          <w:color w:val="00B050"/>
          <w:kern w:val="0"/>
          <w:sz w:val="22"/>
          <w:szCs w:val="44"/>
        </w:rPr>
        <w:t>公司制定专属</w:t>
      </w:r>
      <w:r>
        <w:rPr>
          <w:rFonts w:ascii="微软雅黑" w:eastAsia="微软雅黑" w:hAnsi="微软雅黑" w:hint="eastAsia"/>
          <w:b/>
          <w:color w:val="00B050"/>
          <w:kern w:val="0"/>
          <w:sz w:val="22"/>
          <w:szCs w:val="44"/>
        </w:rPr>
        <w:t>成长</w:t>
      </w:r>
      <w:r w:rsidRPr="0072579C">
        <w:rPr>
          <w:rFonts w:ascii="微软雅黑" w:eastAsia="微软雅黑" w:hAnsi="微软雅黑"/>
          <w:b/>
          <w:color w:val="00B050"/>
          <w:kern w:val="0"/>
          <w:sz w:val="22"/>
          <w:szCs w:val="44"/>
        </w:rPr>
        <w:t>计划</w:t>
      </w: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——</w:t>
      </w:r>
      <w:r w:rsidRPr="00B818DF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注重领导力提升与技术精深</w:t>
      </w:r>
    </w:p>
    <w:p w14:paraId="3EB096BD" w14:textId="1FA7A9B2" w:rsidR="007E316B" w:rsidRDefault="000C19BE" w:rsidP="000E62C6">
      <w:pPr>
        <w:autoSpaceDE w:val="0"/>
        <w:autoSpaceDN w:val="0"/>
        <w:adjustRightInd w:val="0"/>
        <w:spacing w:beforeLines="50" w:before="156" w:afterLines="50" w:after="156" w:line="380" w:lineRule="exact"/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</w:pPr>
      <w:r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三</w:t>
      </w:r>
      <w:r w:rsidR="007E316B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、</w:t>
      </w:r>
      <w:r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精英</w:t>
      </w:r>
      <w:r w:rsidR="007E316B"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招聘流程</w:t>
      </w:r>
    </w:p>
    <w:p w14:paraId="55E7841D" w14:textId="67F7697F" w:rsidR="007E316B" w:rsidRPr="000C19BE" w:rsidRDefault="007E316B" w:rsidP="00994ED8">
      <w:pPr>
        <w:autoSpaceDE w:val="0"/>
        <w:autoSpaceDN w:val="0"/>
        <w:adjustRightInd w:val="0"/>
        <w:spacing w:beforeLines="50" w:before="156" w:afterLines="50" w:after="156" w:line="380" w:lineRule="exact"/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</w:pP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简历投递</w:t>
      </w:r>
      <w:r w:rsidRPr="000C19BE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 xml:space="preserve"> 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 xml:space="preserve">→ </w:t>
      </w:r>
      <w:r w:rsidR="00994ED8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HR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初试</w:t>
      </w:r>
      <w:r w:rsidRPr="000C19BE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 xml:space="preserve"> 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 xml:space="preserve">→ </w:t>
      </w:r>
      <w:r w:rsidR="00994ED8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业务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复试</w:t>
      </w:r>
      <w:r w:rsidRPr="000C19BE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 xml:space="preserve"> 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→</w:t>
      </w:r>
      <w:r w:rsidR="00EE1197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>外语</w:t>
      </w:r>
      <w:r w:rsidR="00EE1197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水平测试</w:t>
      </w:r>
      <w:r w:rsidR="00EE1197" w:rsidRPr="000C19BE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 xml:space="preserve"> </w:t>
      </w:r>
      <w:r w:rsidR="00D672E4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 xml:space="preserve">&amp; 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胜任力测评</w:t>
      </w:r>
      <w:r w:rsidRPr="000C19BE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 xml:space="preserve"> 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→ 高管面对面</w:t>
      </w:r>
      <w:r w:rsidRPr="000C19BE">
        <w:rPr>
          <w:rFonts w:ascii="微软雅黑" w:eastAsia="微软雅黑" w:hAnsi="微软雅黑" w:hint="eastAsia"/>
          <w:color w:val="000000" w:themeColor="text1"/>
          <w:kern w:val="0"/>
          <w:sz w:val="22"/>
          <w:szCs w:val="44"/>
        </w:rPr>
        <w:t xml:space="preserve"> </w:t>
      </w:r>
      <w:r w:rsidRPr="000C19BE">
        <w:rPr>
          <w:rFonts w:ascii="微软雅黑" w:eastAsia="微软雅黑" w:hAnsi="微软雅黑"/>
          <w:color w:val="000000" w:themeColor="text1"/>
          <w:kern w:val="0"/>
          <w:sz w:val="22"/>
          <w:szCs w:val="44"/>
        </w:rPr>
        <w:t>→ 录用签约</w:t>
      </w:r>
    </w:p>
    <w:p w14:paraId="76B99635" w14:textId="2297CF45" w:rsidR="004D4DC9" w:rsidRDefault="004D4DC9" w:rsidP="000E62C6">
      <w:pPr>
        <w:autoSpaceDE w:val="0"/>
        <w:autoSpaceDN w:val="0"/>
        <w:adjustRightInd w:val="0"/>
        <w:spacing w:beforeLines="50" w:before="156" w:afterLines="50" w:after="156" w:line="380" w:lineRule="exact"/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</w:pPr>
      <w:r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四</w:t>
      </w:r>
      <w:r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、</w:t>
      </w:r>
      <w:r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简历投递方式</w:t>
      </w:r>
    </w:p>
    <w:p w14:paraId="272AB692" w14:textId="62BBEF3D" w:rsidR="008531AB" w:rsidRDefault="00EE1197" w:rsidP="00DB1B82">
      <w:pPr>
        <w:pStyle w:val="af2"/>
        <w:numPr>
          <w:ilvl w:val="0"/>
          <w:numId w:val="12"/>
        </w:numPr>
        <w:autoSpaceDE w:val="0"/>
        <w:autoSpaceDN w:val="0"/>
        <w:adjustRightInd w:val="0"/>
        <w:spacing w:beforeLines="50" w:before="156" w:afterLines="50" w:after="156" w:line="380" w:lineRule="exact"/>
        <w:ind w:firstLineChars="0"/>
        <w:rPr>
          <w:rFonts w:ascii="微软雅黑" w:eastAsia="微软雅黑" w:hAnsi="微软雅黑"/>
          <w:b/>
          <w:color w:val="000000" w:themeColor="text1"/>
          <w:kern w:val="0"/>
          <w:sz w:val="22"/>
          <w:szCs w:val="44"/>
        </w:rPr>
      </w:pPr>
      <w:r>
        <w:rPr>
          <w:rFonts w:ascii="微软雅黑" w:eastAsia="微软雅黑" w:hAnsi="微软雅黑" w:hint="eastAsia"/>
          <w:b/>
          <w:color w:val="000000" w:themeColor="text1"/>
          <w:kern w:val="0"/>
          <w:sz w:val="22"/>
          <w:szCs w:val="44"/>
        </w:rPr>
        <w:t>扫码</w:t>
      </w:r>
      <w:r w:rsidR="007E316B">
        <w:rPr>
          <w:rFonts w:ascii="微软雅黑" w:eastAsia="微软雅黑" w:hAnsi="微软雅黑" w:hint="eastAsia"/>
          <w:b/>
          <w:color w:val="000000" w:themeColor="text1"/>
          <w:kern w:val="0"/>
          <w:sz w:val="22"/>
          <w:szCs w:val="44"/>
        </w:rPr>
        <w:t>网申</w:t>
      </w:r>
      <w:r w:rsidR="004D4DC9" w:rsidRPr="00F477BB">
        <w:rPr>
          <w:rFonts w:ascii="微软雅黑" w:eastAsia="微软雅黑" w:hAnsi="微软雅黑" w:hint="eastAsia"/>
          <w:b/>
          <w:color w:val="000000" w:themeColor="text1"/>
          <w:kern w:val="0"/>
          <w:sz w:val="22"/>
          <w:szCs w:val="44"/>
        </w:rPr>
        <w:t>投递：</w:t>
      </w:r>
    </w:p>
    <w:p w14:paraId="0161C0F3" w14:textId="11A8DF6D" w:rsidR="004D4DC9" w:rsidRPr="00E873C0" w:rsidRDefault="001216DB" w:rsidP="001216DB">
      <w:pPr>
        <w:autoSpaceDE w:val="0"/>
        <w:autoSpaceDN w:val="0"/>
        <w:adjustRightInd w:val="0"/>
        <w:spacing w:beforeLines="50" w:before="156" w:afterLines="50" w:after="156" w:line="380" w:lineRule="exact"/>
        <w:jc w:val="left"/>
        <w:rPr>
          <w:rFonts w:ascii="微软雅黑" w:eastAsia="微软雅黑" w:hAnsi="微软雅黑"/>
          <w:color w:val="000000" w:themeColor="text1"/>
          <w:kern w:val="0"/>
          <w:sz w:val="24"/>
          <w:szCs w:val="44"/>
        </w:rPr>
      </w:pPr>
      <w:r w:rsidRPr="001216DB">
        <w:rPr>
          <w:rFonts w:ascii="微软雅黑" w:eastAsia="微软雅黑" w:hAnsi="微软雅黑"/>
          <w:b/>
          <w:noProof/>
          <w:color w:val="00B050"/>
          <w:kern w:val="0"/>
          <w:szCs w:val="44"/>
        </w:rPr>
        <w:lastRenderedPageBreak/>
        <w:drawing>
          <wp:anchor distT="0" distB="0" distL="114300" distR="114300" simplePos="0" relativeHeight="251674624" behindDoc="0" locked="0" layoutInCell="1" allowOverlap="1" wp14:anchorId="2342818C" wp14:editId="484A0115">
            <wp:simplePos x="0" y="0"/>
            <wp:positionH relativeFrom="column">
              <wp:posOffset>-196850</wp:posOffset>
            </wp:positionH>
            <wp:positionV relativeFrom="paragraph">
              <wp:posOffset>6350</wp:posOffset>
            </wp:positionV>
            <wp:extent cx="6449060" cy="768350"/>
            <wp:effectExtent l="0" t="0" r="889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95">
        <w:rPr>
          <w:rFonts w:ascii="微软雅黑" w:eastAsia="微软雅黑" w:hAnsi="微软雅黑"/>
          <w:b/>
          <w:noProof/>
          <w:color w:val="000000" w:themeColor="text1"/>
          <w:kern w:val="0"/>
          <w:sz w:val="24"/>
          <w:szCs w:val="44"/>
        </w:rPr>
        <w:drawing>
          <wp:anchor distT="0" distB="0" distL="114300" distR="114300" simplePos="0" relativeHeight="251670528" behindDoc="0" locked="0" layoutInCell="1" allowOverlap="1" wp14:anchorId="531BD008" wp14:editId="169002B6">
            <wp:simplePos x="0" y="0"/>
            <wp:positionH relativeFrom="column">
              <wp:posOffset>-48260</wp:posOffset>
            </wp:positionH>
            <wp:positionV relativeFrom="paragraph">
              <wp:posOffset>1036955</wp:posOffset>
            </wp:positionV>
            <wp:extent cx="1733550" cy="1733550"/>
            <wp:effectExtent l="0" t="0" r="0" b="0"/>
            <wp:wrapTopAndBottom/>
            <wp:docPr id="5" name="图片 5" descr="C:\Users\davis.guodw\Documents\WeChat Files\gdwloveww1314\FileStorage\Temp\5003f11684472b5661035ec2905a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s.guodw\Documents\WeChat Files\gdwloveww1314\FileStorage\Temp\5003f11684472b5661035ec2905a88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9BE" w:rsidRPr="00E873C0">
        <w:rPr>
          <w:rFonts w:ascii="微软雅黑" w:eastAsia="微软雅黑" w:hAnsi="微软雅黑"/>
          <w:b/>
          <w:color w:val="00B050"/>
          <w:kern w:val="0"/>
          <w:sz w:val="15"/>
          <w:szCs w:val="44"/>
        </w:rPr>
        <w:t>网申二维码</w:t>
      </w:r>
    </w:p>
    <w:p w14:paraId="32228D3F" w14:textId="0E8F651D" w:rsidR="00DA4A95" w:rsidRDefault="00DA4A95" w:rsidP="000E62C6">
      <w:pPr>
        <w:autoSpaceDE w:val="0"/>
        <w:autoSpaceDN w:val="0"/>
        <w:adjustRightInd w:val="0"/>
        <w:spacing w:beforeLines="50" w:before="156" w:afterLines="50" w:after="156" w:line="380" w:lineRule="exact"/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</w:pPr>
    </w:p>
    <w:p w14:paraId="269AE4BE" w14:textId="72917077" w:rsidR="00076817" w:rsidRPr="00B3392F" w:rsidRDefault="004D4DC9" w:rsidP="000E62C6">
      <w:pPr>
        <w:autoSpaceDE w:val="0"/>
        <w:autoSpaceDN w:val="0"/>
        <w:adjustRightInd w:val="0"/>
        <w:spacing w:beforeLines="50" w:before="156" w:afterLines="50" w:after="156" w:line="380" w:lineRule="exact"/>
        <w:rPr>
          <w:rFonts w:ascii="微软雅黑" w:eastAsia="微软雅黑" w:hAnsi="微软雅黑"/>
          <w:color w:val="000000"/>
          <w:spacing w:val="16"/>
          <w:sz w:val="20"/>
          <w:szCs w:val="22"/>
        </w:rPr>
      </w:pPr>
      <w:r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五、</w:t>
      </w:r>
      <w:r w:rsidR="004001E0" w:rsidRPr="00B3392F">
        <w:rPr>
          <w:rFonts w:ascii="微软雅黑" w:eastAsia="微软雅黑" w:hAnsi="微软雅黑"/>
          <w:b/>
          <w:color w:val="000000" w:themeColor="text1"/>
          <w:kern w:val="0"/>
          <w:sz w:val="24"/>
          <w:szCs w:val="44"/>
        </w:rPr>
        <w:t>精英</w:t>
      </w:r>
      <w:r w:rsidR="004001E0" w:rsidRPr="00B3392F">
        <w:rPr>
          <w:rFonts w:ascii="微软雅黑" w:eastAsia="微软雅黑" w:hAnsi="微软雅黑" w:hint="eastAsia"/>
          <w:b/>
          <w:color w:val="000000" w:themeColor="text1"/>
          <w:kern w:val="0"/>
          <w:sz w:val="24"/>
          <w:szCs w:val="44"/>
        </w:rPr>
        <w:t>招聘岗位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bookmarkEnd w:id="15"/>
    </w:p>
    <w:tbl>
      <w:tblPr>
        <w:tblW w:w="5551" w:type="pct"/>
        <w:tblInd w:w="-719" w:type="dxa"/>
        <w:tblLook w:val="04A0" w:firstRow="1" w:lastRow="0" w:firstColumn="1" w:lastColumn="0" w:noHBand="0" w:noVBand="1"/>
      </w:tblPr>
      <w:tblGrid>
        <w:gridCol w:w="657"/>
        <w:gridCol w:w="1758"/>
        <w:gridCol w:w="5383"/>
        <w:gridCol w:w="2691"/>
      </w:tblGrid>
      <w:tr w:rsidR="00525111" w:rsidRPr="00525111" w14:paraId="1A4C91EF" w14:textId="77777777" w:rsidTr="00525111">
        <w:trPr>
          <w:trHeight w:val="33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7BD08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51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8FBD36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51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FEA537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51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B90BA6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51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 w:rsidR="00525111" w:rsidRPr="00525111" w14:paraId="31579703" w14:textId="77777777" w:rsidTr="00525111">
        <w:trPr>
          <w:trHeight w:val="8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495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DF22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算法研发岗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3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大数据、AI算法、运动控制、机器视觉、机器学习、图像处理方向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（计算机、软件、电子信息、数据统计、自动化等相关专业）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EB30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潍坊、青岛、北京、成都、上海、南京</w:t>
            </w:r>
          </w:p>
        </w:tc>
      </w:tr>
      <w:tr w:rsidR="00525111" w:rsidRPr="00525111" w14:paraId="571463C0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0A43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5A5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嵌入式软件开发岗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2891" w14:textId="77777777" w:rsidR="00C4428C" w:rsidRPr="00C4428C" w:rsidRDefault="00C4428C" w:rsidP="00C442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C4428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工控、电机、仪器、高性能计算等嵌入式开放方向</w:t>
            </w:r>
          </w:p>
          <w:p w14:paraId="3565D00A" w14:textId="2CFA1A1E" w:rsidR="00525111" w:rsidRPr="00525111" w:rsidRDefault="00C4428C" w:rsidP="00C442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C4428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（计算机、软件工程、电子信息、自动化、通信工程、机电等相关专业）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E308" w14:textId="13644A91" w:rsidR="00525111" w:rsidRPr="00525111" w:rsidRDefault="006C2EE7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青岛、潍坊、深圳、香港</w:t>
            </w:r>
            <w:r w:rsidR="00525111"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、南京、北京、上海、越南</w:t>
            </w:r>
          </w:p>
        </w:tc>
      </w:tr>
      <w:tr w:rsidR="00525111" w:rsidRPr="00525111" w14:paraId="545D77A6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9F4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618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光学研发岗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3FC1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XR、精密仪器、光学设计、光学测量方向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（光学/光学工程、材料/化学/物理、电子信息、光电信息、仪器等相关专业）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7C2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潍坊、青岛、上海、美国</w:t>
            </w:r>
          </w:p>
        </w:tc>
      </w:tr>
      <w:tr w:rsidR="00525111" w:rsidRPr="00525111" w14:paraId="67F2EBB5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FDD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CF1D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声学研发岗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533E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音频算法、主动降噪、声学设计方向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（声学、海洋技术、计算机、通讯、电子、软件、机械等相关专业）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44D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潍坊、南京、上海、重庆、丹麦、越南</w:t>
            </w:r>
          </w:p>
        </w:tc>
      </w:tr>
      <w:tr w:rsidR="00525111" w:rsidRPr="00525111" w14:paraId="569110C8" w14:textId="77777777" w:rsidTr="00525111">
        <w:trPr>
          <w:trHeight w:val="1056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656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1AC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芯片研发岗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0F9A" w14:textId="4765F160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模拟IC、FPGA、MEMS传感器方向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（电子信息、微电子学、集成电路、仪器仪表等相关专业）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291D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青岛、上海、北京</w:t>
            </w:r>
          </w:p>
        </w:tc>
      </w:tr>
      <w:tr w:rsidR="00525111" w:rsidRPr="00525111" w14:paraId="6EF2191D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9AEE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60DF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硬件研发岗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1EA3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驱动器硬件、PCB设计、仿真方向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（电子信息、通信工程、电力电子、自动化、航空航天等相关专业）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FB9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青岛、北京、上海、深圳、香港、日本、越南</w:t>
            </w:r>
          </w:p>
        </w:tc>
      </w:tr>
      <w:tr w:rsidR="00525111" w:rsidRPr="00525111" w14:paraId="2F22013F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5A0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917E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器件开发岗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452B" w14:textId="1AFD0A6D" w:rsidR="00525111" w:rsidRPr="00525111" w:rsidRDefault="00525111" w:rsidP="009915D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马达/电机、射频/天线、超声、压电陶瓷、传感器、电磁设计相关方向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</w:t>
            </w:r>
            <w:r w:rsidR="001512E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物理、机械、材料、电子</w:t>
            </w:r>
            <w:r w:rsidR="009915D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、电机、自动化、天线、仪器</w:t>
            </w:r>
            <w:r w:rsidR="004E074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、控制等相关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7DE2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潍坊、青岛、成都、香港、荣成、无锡、深圳、越南</w:t>
            </w:r>
          </w:p>
        </w:tc>
      </w:tr>
      <w:tr w:rsidR="00525111" w:rsidRPr="00525111" w14:paraId="787F1104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A5EE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765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数字内容设计岗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1AD5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Unreal/Unity引擎开发、XR内容制作方向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（计算机、软件、数字媒体、动画、美术学、艺术设计、视觉传达等相关专业）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49CD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</w:t>
            </w:r>
          </w:p>
        </w:tc>
      </w:tr>
      <w:tr w:rsidR="00525111" w:rsidRPr="00525111" w14:paraId="2D8DF655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B499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2C0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系统/应用软件开发岗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9EDF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设备软件、参数化设计、应用设计、IT系统方向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（计算机科学与技术、软件工程、电子、通信等相关专业）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AFC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潍坊、青岛、北京、上海、成都</w:t>
            </w:r>
          </w:p>
        </w:tc>
      </w:tr>
      <w:tr w:rsidR="00525111" w:rsidRPr="00525111" w14:paraId="474561BB" w14:textId="77777777" w:rsidTr="00525111">
        <w:trPr>
          <w:trHeight w:val="792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F0D3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68F3D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工业设计岗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070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产品设计、CMF（材料、3D打印、雕塑、纺织）方向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（材料科学、高分子、纺织工程、服装设计、染织设计、工业设计、产品设计等相关专业）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78A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潍坊、青岛、北京</w:t>
            </w:r>
          </w:p>
        </w:tc>
      </w:tr>
      <w:tr w:rsidR="00525111" w:rsidRPr="00525111" w14:paraId="4E1889CD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0C3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662F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散热设计岗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E881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拓扑优化、泵驱两相、液冷、传热传质、电子散热方向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（能源动力、热物理、动力工程等相关专业）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3EA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</w:t>
            </w:r>
          </w:p>
        </w:tc>
      </w:tr>
      <w:tr w:rsidR="00525111" w:rsidRPr="00525111" w14:paraId="6DDC23D2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4974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A1A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仿真设计岗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A4E9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精密结构、热仿真、流场方向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（航空航天、机械工程、能源动力相关专业）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7AA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潍坊、青岛、成都</w:t>
            </w:r>
          </w:p>
        </w:tc>
      </w:tr>
      <w:tr w:rsidR="00525111" w:rsidRPr="00525111" w14:paraId="35FD55D7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103F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1C85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结构研发岗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2024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整机设计、传动仪器、机器人、AI建模、光机模组、材料成型方向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（机械、自动化、材料工程、工业设计、精密仪器、光电等相关专业）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C870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潍坊、青岛、北京、上海、越南</w:t>
            </w:r>
          </w:p>
        </w:tc>
      </w:tr>
      <w:tr w:rsidR="00525111" w:rsidRPr="00525111" w14:paraId="0BEA549A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FB5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F11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4AA3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精密装备、振动、机器人相关方向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（机械、仪器、材料、自动化、机器人、材料成型等相关专业）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210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潍坊、深圳、成都、无锡</w:t>
            </w:r>
          </w:p>
        </w:tc>
      </w:tr>
      <w:tr w:rsidR="004E0742" w:rsidRPr="00525111" w14:paraId="3A8F79D3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92F5E" w14:textId="0D3D3A5C" w:rsidR="004E0742" w:rsidRPr="00525111" w:rsidRDefault="006C2EE7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FFC5" w14:textId="2D415D62" w:rsidR="004E0742" w:rsidRPr="00525111" w:rsidRDefault="004E0742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电气开发岗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01AE3" w14:textId="77777777" w:rsidR="004E0742" w:rsidRDefault="006036FA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运动控制、电气设计方向</w:t>
            </w:r>
          </w:p>
          <w:p w14:paraId="2D22DB25" w14:textId="714662FF" w:rsidR="006036FA" w:rsidRPr="00525111" w:rsidRDefault="006036FA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（自动化、控制工程、电气工程、电子科学与技术等相关专业）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DE539" w14:textId="3F00C085" w:rsidR="004E0742" w:rsidRPr="00525111" w:rsidRDefault="006036FA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潍坊、无锡</w:t>
            </w:r>
          </w:p>
        </w:tc>
      </w:tr>
      <w:tr w:rsidR="00525111" w:rsidRPr="00525111" w14:paraId="6A10565C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54DD" w14:textId="4382038D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6F9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检测开发岗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9EE5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设备开发、电声检测、芯片检测相关方向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（电子信息、测控技术、集成电路、微电子等相关专业）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8E42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潍坊、青岛、越南</w:t>
            </w:r>
          </w:p>
        </w:tc>
      </w:tr>
      <w:tr w:rsidR="00525111" w:rsidRPr="00525111" w14:paraId="32AFAC21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E0634" w14:textId="3BF4CCF3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B940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材料开发岗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CD93" w14:textId="583B6A76" w:rsidR="00525111" w:rsidRPr="00525111" w:rsidRDefault="006036FA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金属、碳纤维、高分子</w:t>
            </w:r>
            <w:r w:rsidR="00525111"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方向</w:t>
            </w:r>
            <w:r w:rsidR="00525111"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（工艺改性、材料成型相关专业）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6E0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青岛、潍坊</w:t>
            </w:r>
          </w:p>
        </w:tc>
      </w:tr>
      <w:tr w:rsidR="00525111" w:rsidRPr="00525111" w14:paraId="7B5EA3FB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4090" w14:textId="4C9D3F0E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8E3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工艺研发岗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56EF" w14:textId="3DA44B2F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整机工艺、设备自动化方向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="001512E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（化学、机械、材料、电子信息、自动化、光学、仪器、物理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DF14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潍坊、青岛、安丘</w:t>
            </w:r>
          </w:p>
        </w:tc>
      </w:tr>
      <w:tr w:rsidR="00525111" w:rsidRPr="00525111" w14:paraId="518C872B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CA58" w14:textId="67A07579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D0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模具设计岗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D833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模具结构、产品结构、高分子材料方向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（机械工程、材料科学与工程等相关专业）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0820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</w:t>
            </w:r>
          </w:p>
        </w:tc>
      </w:tr>
      <w:tr w:rsidR="00525111" w:rsidRPr="00525111" w14:paraId="30B25C08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A6AC5" w14:textId="4385B9E0" w:rsidR="00525111" w:rsidRPr="00525111" w:rsidRDefault="006C2EE7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BB7E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模具工程岗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A5E4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机械制造及自动化、金属材料相关方向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（机械、航空航天、力学、材料等相关专业）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02D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潍坊、荣成、越南</w:t>
            </w:r>
          </w:p>
        </w:tc>
      </w:tr>
      <w:tr w:rsidR="00525111" w:rsidRPr="00525111" w14:paraId="6C601120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7BE4" w14:textId="24F0FDF0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C3A1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产品经理岗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BD3F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AR/VR/MR、人机交互、柔性电子、数字内容、机器视觉等方向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（软件、自动化、电子信息、计算机、机械、材料、艺术等相关专业）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F7D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潍坊、青岛、北京、上海、南京、杭州、丹麦</w:t>
            </w:r>
          </w:p>
        </w:tc>
      </w:tr>
      <w:tr w:rsidR="00525111" w:rsidRPr="00525111" w14:paraId="268C3DE8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FBE6" w14:textId="65A22052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8963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项目管理岗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64D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研发项目、工艺技术、质量管理、工程管理方向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（项目管理、机械、材料、电气、自动化、IE、电子信息、动力工程等相关专业）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900D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潍坊、青岛、无锡、越南</w:t>
            </w:r>
          </w:p>
        </w:tc>
      </w:tr>
      <w:tr w:rsidR="00525111" w:rsidRPr="00525111" w14:paraId="223B4777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B86F" w14:textId="11D8CA50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5B4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供应商开发岗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B4C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半导体、机械设备方向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（半导体、材料、电子信息、电气、机械、物理、控制等相关专业）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AF34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上海、潍坊</w:t>
            </w:r>
          </w:p>
        </w:tc>
      </w:tr>
      <w:tr w:rsidR="00525111" w:rsidRPr="00525111" w14:paraId="4B18C37A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7772" w14:textId="6250184A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3ABD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品质管理岗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34D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研发品质、品质测试、质量控制、质量体系方向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（质量管理、机械、电气、自动化、材料、通信、测控仪器等相关专业）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B6D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潍坊、青岛、深圳、越南</w:t>
            </w:r>
          </w:p>
        </w:tc>
      </w:tr>
      <w:tr w:rsidR="00525111" w:rsidRPr="00525111" w14:paraId="08FAAAD4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09F2" w14:textId="3B325196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4E99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战略投资岗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1A92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战略分析、战略规划、投资管理方向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（理工+管理复合专业背景）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4ED2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青岛、北京、上海、深圳</w:t>
            </w:r>
          </w:p>
        </w:tc>
      </w:tr>
      <w:tr w:rsidR="00525111" w:rsidRPr="00525111" w14:paraId="16B14044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4702" w14:textId="4437313E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CFD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财经管理岗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938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会计、财务分析、预算管理方向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（会计学、财务管理、金融等相关专业）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21E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潍坊、青岛</w:t>
            </w:r>
          </w:p>
        </w:tc>
      </w:tr>
      <w:tr w:rsidR="00525111" w:rsidRPr="00525111" w14:paraId="2F405A93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28E7" w14:textId="175CA157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E23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商务拓展岗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FA1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市场营销、客户经理、广告营销、平面设计方向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（市场营销、设计、机械、电子、自动化、材料、计算机等相关专业）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9D46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青岛、美国、潍坊</w:t>
            </w:r>
          </w:p>
        </w:tc>
      </w:tr>
      <w:tr w:rsidR="00525111" w:rsidRPr="00525111" w14:paraId="5831E3FE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9291" w14:textId="22EBDCD1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A45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建筑规划设计岗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358A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暖通设计方向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（供热、通风、建筑环境与设备工程、能源动力等相关专业）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B9F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</w:t>
            </w:r>
          </w:p>
        </w:tc>
      </w:tr>
      <w:tr w:rsidR="00525111" w:rsidRPr="00525111" w14:paraId="3228B98B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7340" w14:textId="33A78BC3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07E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人力资源岗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4F30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薪酬管理、企业文化、人效管理、组织管理、全球管理运营等方向</w:t>
            </w: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（人力资源、企业管理、工商管理、统计、设计、理工类等相关专业）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9A51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潍坊、北京、上海、香港</w:t>
            </w:r>
          </w:p>
        </w:tc>
      </w:tr>
      <w:tr w:rsidR="00525111" w:rsidRPr="00525111" w14:paraId="7AC8E2FB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2D21A" w14:textId="170AF96F" w:rsidR="00525111" w:rsidRPr="00525111" w:rsidRDefault="006C2EE7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09A8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管理支持岗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668B" w14:textId="163981EF" w:rsidR="00525111" w:rsidRPr="00525111" w:rsidRDefault="00CF3FAC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审计稽核、经营管理、综合管理、贸易、内控等方向</w:t>
            </w:r>
            <w:r w:rsidR="00525111"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（企业管理、工商管理、法律、经济学、财务管理、审计、国际贸易等相关专业）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CDB7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青岛、潍坊、北京</w:t>
            </w:r>
          </w:p>
        </w:tc>
      </w:tr>
      <w:tr w:rsidR="00525111" w:rsidRPr="00525111" w14:paraId="762E53C9" w14:textId="77777777" w:rsidTr="00525111">
        <w:trPr>
          <w:trHeight w:val="5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C0E8" w14:textId="47B8CE16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325C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行政管理岗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76" w14:textId="1D223726" w:rsidR="00525111" w:rsidRPr="00525111" w:rsidRDefault="00CF3FAC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园艺设计、餐饮管理</w:t>
            </w:r>
            <w:r w:rsidR="00525111"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方向</w:t>
            </w:r>
            <w:r w:rsidR="00525111"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（园林绿化、食品安全、行政管理等相关专业）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C612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</w:t>
            </w:r>
          </w:p>
        </w:tc>
      </w:tr>
      <w:tr w:rsidR="00525111" w:rsidRPr="00525111" w14:paraId="14C43432" w14:textId="77777777" w:rsidTr="00525111">
        <w:trPr>
          <w:trHeight w:val="276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4F83" w14:textId="456AA690" w:rsidR="00525111" w:rsidRPr="00525111" w:rsidRDefault="00525111" w:rsidP="006C2E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  <w:r w:rsidR="006C2EE7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3A6B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教师岗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EEF1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数学、物理、化学、计算机、材料方向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65BE" w14:textId="77777777" w:rsidR="00525111" w:rsidRPr="00525111" w:rsidRDefault="00525111" w:rsidP="0052511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525111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潍坊</w:t>
            </w:r>
          </w:p>
        </w:tc>
      </w:tr>
    </w:tbl>
    <w:p w14:paraId="792B7375" w14:textId="77777777" w:rsidR="0093429C" w:rsidRPr="004D4DC9" w:rsidRDefault="0093429C" w:rsidP="00503A7C">
      <w:pPr>
        <w:widowControl/>
        <w:rPr>
          <w:rFonts w:ascii="微软雅黑" w:eastAsia="微软雅黑" w:hAnsi="微软雅黑"/>
          <w:b/>
          <w:color w:val="00B050"/>
          <w:kern w:val="0"/>
          <w:sz w:val="24"/>
          <w:szCs w:val="44"/>
        </w:rPr>
      </w:pPr>
    </w:p>
    <w:sectPr w:rsidR="0093429C" w:rsidRPr="004D4DC9" w:rsidSect="00FE2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567" w:right="1077" w:bottom="567" w:left="1077" w:header="57" w:footer="0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FB9C" w14:textId="77777777" w:rsidR="007C01A0" w:rsidRDefault="007C01A0">
      <w:r>
        <w:separator/>
      </w:r>
    </w:p>
  </w:endnote>
  <w:endnote w:type="continuationSeparator" w:id="0">
    <w:p w14:paraId="5BE2D461" w14:textId="77777777" w:rsidR="007C01A0" w:rsidRDefault="007C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4769" w14:textId="77777777" w:rsidR="004A5404" w:rsidRDefault="004A54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A00" w14:textId="77777777" w:rsidR="004A5404" w:rsidRDefault="004A54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39C4" w14:textId="77777777" w:rsidR="004A5404" w:rsidRDefault="004A54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AE75" w14:textId="77777777" w:rsidR="007C01A0" w:rsidRDefault="007C01A0">
      <w:r>
        <w:separator/>
      </w:r>
    </w:p>
  </w:footnote>
  <w:footnote w:type="continuationSeparator" w:id="0">
    <w:p w14:paraId="39ACE8D6" w14:textId="77777777" w:rsidR="007C01A0" w:rsidRDefault="007C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B41" w14:textId="77777777" w:rsidR="004A5404" w:rsidRDefault="004A54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B2087" w14:textId="792624A0" w:rsidR="00FC6AF9" w:rsidRPr="00507817" w:rsidRDefault="00507817" w:rsidP="00507817">
    <w:pPr>
      <w:pStyle w:val="a4"/>
      <w:pBdr>
        <w:bottom w:val="none" w:sz="0" w:space="0" w:color="auto"/>
      </w:pBdr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Internal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6905" w14:textId="77777777" w:rsidR="004A5404" w:rsidRDefault="004A5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0.5pt;visibility:visible;mso-wrap-style:square" o:bullet="t">
        <v:imagedata r:id="rId1" o:title=""/>
      </v:shape>
    </w:pict>
  </w:numPicBullet>
  <w:abstractNum w:abstractNumId="0" w15:restartNumberingAfterBreak="0">
    <w:nsid w:val="1EC93618"/>
    <w:multiLevelType w:val="hybridMultilevel"/>
    <w:tmpl w:val="D78471D0"/>
    <w:lvl w:ilvl="0" w:tplc="9A56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A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6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03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63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68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0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B1036"/>
    <w:multiLevelType w:val="hybridMultilevel"/>
    <w:tmpl w:val="F038313E"/>
    <w:lvl w:ilvl="0" w:tplc="66DEC418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7AF1997"/>
    <w:multiLevelType w:val="hybridMultilevel"/>
    <w:tmpl w:val="22522A48"/>
    <w:lvl w:ilvl="0" w:tplc="44B42B80">
      <w:start w:val="1"/>
      <w:numFmt w:val="decimal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3" w15:restartNumberingAfterBreak="0">
    <w:nsid w:val="2AF65568"/>
    <w:multiLevelType w:val="hybridMultilevel"/>
    <w:tmpl w:val="E8A23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C0142"/>
    <w:multiLevelType w:val="hybridMultilevel"/>
    <w:tmpl w:val="BD46CD90"/>
    <w:lvl w:ilvl="0" w:tplc="98346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B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4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E8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0C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AC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A5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E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DB7A1A"/>
    <w:multiLevelType w:val="hybridMultilevel"/>
    <w:tmpl w:val="29FE76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D4A40"/>
    <w:multiLevelType w:val="hybridMultilevel"/>
    <w:tmpl w:val="5C360D3A"/>
    <w:lvl w:ilvl="0" w:tplc="CB12E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C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24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A9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4E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4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A5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E7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BD243D"/>
    <w:multiLevelType w:val="hybridMultilevel"/>
    <w:tmpl w:val="97A873E0"/>
    <w:lvl w:ilvl="0" w:tplc="6FEA01F6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8" w15:restartNumberingAfterBreak="0">
    <w:nsid w:val="67DB15FF"/>
    <w:multiLevelType w:val="hybridMultilevel"/>
    <w:tmpl w:val="3E386CA0"/>
    <w:lvl w:ilvl="0" w:tplc="A62C7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E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E9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6E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4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0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2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67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EC03B5"/>
    <w:multiLevelType w:val="hybridMultilevel"/>
    <w:tmpl w:val="E404F5DC"/>
    <w:lvl w:ilvl="0" w:tplc="66DEC41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225681"/>
    <w:multiLevelType w:val="hybridMultilevel"/>
    <w:tmpl w:val="D3F63C6C"/>
    <w:lvl w:ilvl="0" w:tplc="04090009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6F820B11"/>
    <w:multiLevelType w:val="hybridMultilevel"/>
    <w:tmpl w:val="F236B7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18662D"/>
    <w:multiLevelType w:val="hybridMultilevel"/>
    <w:tmpl w:val="15F4922C"/>
    <w:lvl w:ilvl="0" w:tplc="338034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715EC5"/>
    <w:multiLevelType w:val="hybridMultilevel"/>
    <w:tmpl w:val="DE8E6E98"/>
    <w:lvl w:ilvl="0" w:tplc="76DA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5D"/>
    <w:rsid w:val="0000153D"/>
    <w:rsid w:val="000020AA"/>
    <w:rsid w:val="00005B8B"/>
    <w:rsid w:val="00006DC9"/>
    <w:rsid w:val="00014F81"/>
    <w:rsid w:val="0001615F"/>
    <w:rsid w:val="00043232"/>
    <w:rsid w:val="00045695"/>
    <w:rsid w:val="000468D1"/>
    <w:rsid w:val="0005330D"/>
    <w:rsid w:val="00056D1C"/>
    <w:rsid w:val="0005779B"/>
    <w:rsid w:val="000604F6"/>
    <w:rsid w:val="000633B5"/>
    <w:rsid w:val="00065A20"/>
    <w:rsid w:val="00065AD8"/>
    <w:rsid w:val="00071725"/>
    <w:rsid w:val="000744DD"/>
    <w:rsid w:val="00076817"/>
    <w:rsid w:val="0008296B"/>
    <w:rsid w:val="00083D90"/>
    <w:rsid w:val="0008641B"/>
    <w:rsid w:val="00087155"/>
    <w:rsid w:val="0008795B"/>
    <w:rsid w:val="000A425D"/>
    <w:rsid w:val="000B7155"/>
    <w:rsid w:val="000C1189"/>
    <w:rsid w:val="000C19BE"/>
    <w:rsid w:val="000C1D4D"/>
    <w:rsid w:val="000C64D4"/>
    <w:rsid w:val="000D3E07"/>
    <w:rsid w:val="000D4B4E"/>
    <w:rsid w:val="000D718D"/>
    <w:rsid w:val="000D747C"/>
    <w:rsid w:val="000E349A"/>
    <w:rsid w:val="000E45DC"/>
    <w:rsid w:val="000E62C6"/>
    <w:rsid w:val="000F0063"/>
    <w:rsid w:val="000F4130"/>
    <w:rsid w:val="001013BA"/>
    <w:rsid w:val="00101F12"/>
    <w:rsid w:val="0011043C"/>
    <w:rsid w:val="0011084D"/>
    <w:rsid w:val="00112626"/>
    <w:rsid w:val="0011287D"/>
    <w:rsid w:val="0011293B"/>
    <w:rsid w:val="00115471"/>
    <w:rsid w:val="001216DB"/>
    <w:rsid w:val="0012438F"/>
    <w:rsid w:val="00125D7D"/>
    <w:rsid w:val="001357D6"/>
    <w:rsid w:val="001418EC"/>
    <w:rsid w:val="00145317"/>
    <w:rsid w:val="00150DDC"/>
    <w:rsid w:val="001512ED"/>
    <w:rsid w:val="0015378C"/>
    <w:rsid w:val="00153EB8"/>
    <w:rsid w:val="00160768"/>
    <w:rsid w:val="00160828"/>
    <w:rsid w:val="00161810"/>
    <w:rsid w:val="001661E5"/>
    <w:rsid w:val="0016669E"/>
    <w:rsid w:val="00167D55"/>
    <w:rsid w:val="001728C2"/>
    <w:rsid w:val="00172CCD"/>
    <w:rsid w:val="00181EAF"/>
    <w:rsid w:val="00186367"/>
    <w:rsid w:val="00187C9C"/>
    <w:rsid w:val="001924AA"/>
    <w:rsid w:val="0019387D"/>
    <w:rsid w:val="00196330"/>
    <w:rsid w:val="001A3776"/>
    <w:rsid w:val="001A6377"/>
    <w:rsid w:val="001B2468"/>
    <w:rsid w:val="001B27C4"/>
    <w:rsid w:val="001B3DD8"/>
    <w:rsid w:val="001B5B66"/>
    <w:rsid w:val="001B5DDF"/>
    <w:rsid w:val="001C4212"/>
    <w:rsid w:val="001C7546"/>
    <w:rsid w:val="001D21D1"/>
    <w:rsid w:val="001D4C34"/>
    <w:rsid w:val="001F4CE5"/>
    <w:rsid w:val="001F6058"/>
    <w:rsid w:val="00202272"/>
    <w:rsid w:val="00202B01"/>
    <w:rsid w:val="002075EA"/>
    <w:rsid w:val="00211A16"/>
    <w:rsid w:val="00211DFD"/>
    <w:rsid w:val="00213B2E"/>
    <w:rsid w:val="0022348F"/>
    <w:rsid w:val="0022559F"/>
    <w:rsid w:val="0023420D"/>
    <w:rsid w:val="002356B8"/>
    <w:rsid w:val="0024556F"/>
    <w:rsid w:val="00246DA0"/>
    <w:rsid w:val="002500C4"/>
    <w:rsid w:val="00252F98"/>
    <w:rsid w:val="0025426D"/>
    <w:rsid w:val="002549CA"/>
    <w:rsid w:val="002606C1"/>
    <w:rsid w:val="0026279B"/>
    <w:rsid w:val="00266455"/>
    <w:rsid w:val="00271CF3"/>
    <w:rsid w:val="00272008"/>
    <w:rsid w:val="00272B4C"/>
    <w:rsid w:val="00276509"/>
    <w:rsid w:val="00277B87"/>
    <w:rsid w:val="002802B7"/>
    <w:rsid w:val="0028533C"/>
    <w:rsid w:val="00286B7B"/>
    <w:rsid w:val="00287852"/>
    <w:rsid w:val="002902A1"/>
    <w:rsid w:val="00297C3F"/>
    <w:rsid w:val="002A266D"/>
    <w:rsid w:val="002B0CEF"/>
    <w:rsid w:val="002B4077"/>
    <w:rsid w:val="002B45CA"/>
    <w:rsid w:val="002B4782"/>
    <w:rsid w:val="002C704B"/>
    <w:rsid w:val="002D2042"/>
    <w:rsid w:val="002D2A93"/>
    <w:rsid w:val="002D47CE"/>
    <w:rsid w:val="002D576C"/>
    <w:rsid w:val="002F0DEB"/>
    <w:rsid w:val="002F1412"/>
    <w:rsid w:val="002F1F16"/>
    <w:rsid w:val="002F6899"/>
    <w:rsid w:val="003009F3"/>
    <w:rsid w:val="00301CEE"/>
    <w:rsid w:val="00303C46"/>
    <w:rsid w:val="00310D5A"/>
    <w:rsid w:val="00311283"/>
    <w:rsid w:val="00314AE9"/>
    <w:rsid w:val="003251FB"/>
    <w:rsid w:val="00325B7C"/>
    <w:rsid w:val="00331B3D"/>
    <w:rsid w:val="00334919"/>
    <w:rsid w:val="0033506D"/>
    <w:rsid w:val="00337AB6"/>
    <w:rsid w:val="00340697"/>
    <w:rsid w:val="00355CBD"/>
    <w:rsid w:val="003747AD"/>
    <w:rsid w:val="00374FF0"/>
    <w:rsid w:val="00385DBF"/>
    <w:rsid w:val="00391D4C"/>
    <w:rsid w:val="00392AEB"/>
    <w:rsid w:val="00397F50"/>
    <w:rsid w:val="003A01A4"/>
    <w:rsid w:val="003A12E9"/>
    <w:rsid w:val="003A3BDC"/>
    <w:rsid w:val="003B1C70"/>
    <w:rsid w:val="003B235F"/>
    <w:rsid w:val="003B3827"/>
    <w:rsid w:val="003B38A6"/>
    <w:rsid w:val="003C0156"/>
    <w:rsid w:val="003C6705"/>
    <w:rsid w:val="003D3588"/>
    <w:rsid w:val="003E2FA8"/>
    <w:rsid w:val="003F1ECE"/>
    <w:rsid w:val="003F7778"/>
    <w:rsid w:val="004001E0"/>
    <w:rsid w:val="004012C9"/>
    <w:rsid w:val="00405FF9"/>
    <w:rsid w:val="00406D72"/>
    <w:rsid w:val="004103B8"/>
    <w:rsid w:val="00411ED0"/>
    <w:rsid w:val="00412832"/>
    <w:rsid w:val="0041595E"/>
    <w:rsid w:val="00421898"/>
    <w:rsid w:val="00421F10"/>
    <w:rsid w:val="00440EDF"/>
    <w:rsid w:val="00442828"/>
    <w:rsid w:val="00445466"/>
    <w:rsid w:val="00446E79"/>
    <w:rsid w:val="00446EED"/>
    <w:rsid w:val="00450B48"/>
    <w:rsid w:val="00460C69"/>
    <w:rsid w:val="0046310B"/>
    <w:rsid w:val="00467C9C"/>
    <w:rsid w:val="00471230"/>
    <w:rsid w:val="004779E5"/>
    <w:rsid w:val="004844F2"/>
    <w:rsid w:val="00484A84"/>
    <w:rsid w:val="004A1234"/>
    <w:rsid w:val="004A451C"/>
    <w:rsid w:val="004A5404"/>
    <w:rsid w:val="004B3915"/>
    <w:rsid w:val="004B5D52"/>
    <w:rsid w:val="004C492D"/>
    <w:rsid w:val="004C598C"/>
    <w:rsid w:val="004C5E97"/>
    <w:rsid w:val="004D2F4A"/>
    <w:rsid w:val="004D4DC9"/>
    <w:rsid w:val="004D6C2E"/>
    <w:rsid w:val="004D71CC"/>
    <w:rsid w:val="004E0742"/>
    <w:rsid w:val="004E0BF5"/>
    <w:rsid w:val="004E2C70"/>
    <w:rsid w:val="004F38F7"/>
    <w:rsid w:val="00501121"/>
    <w:rsid w:val="005015F7"/>
    <w:rsid w:val="00503A7C"/>
    <w:rsid w:val="0050498C"/>
    <w:rsid w:val="00504F21"/>
    <w:rsid w:val="00506035"/>
    <w:rsid w:val="00507817"/>
    <w:rsid w:val="005108E3"/>
    <w:rsid w:val="005111AD"/>
    <w:rsid w:val="00514C54"/>
    <w:rsid w:val="005165BC"/>
    <w:rsid w:val="00525111"/>
    <w:rsid w:val="00526822"/>
    <w:rsid w:val="00537325"/>
    <w:rsid w:val="00541B19"/>
    <w:rsid w:val="005452FD"/>
    <w:rsid w:val="00560E73"/>
    <w:rsid w:val="00561253"/>
    <w:rsid w:val="00564D3A"/>
    <w:rsid w:val="0057576D"/>
    <w:rsid w:val="00583001"/>
    <w:rsid w:val="005964C3"/>
    <w:rsid w:val="005A1281"/>
    <w:rsid w:val="005A3AB3"/>
    <w:rsid w:val="005A7E04"/>
    <w:rsid w:val="005B4F88"/>
    <w:rsid w:val="005B5BC0"/>
    <w:rsid w:val="005D08A8"/>
    <w:rsid w:val="005D3C40"/>
    <w:rsid w:val="005E160F"/>
    <w:rsid w:val="005E234C"/>
    <w:rsid w:val="005E2386"/>
    <w:rsid w:val="005E3372"/>
    <w:rsid w:val="005E3ED1"/>
    <w:rsid w:val="005E43C4"/>
    <w:rsid w:val="005E54AF"/>
    <w:rsid w:val="005E5CAE"/>
    <w:rsid w:val="005E6F72"/>
    <w:rsid w:val="005F5AD1"/>
    <w:rsid w:val="005F651D"/>
    <w:rsid w:val="006036FA"/>
    <w:rsid w:val="00603F18"/>
    <w:rsid w:val="00605ED0"/>
    <w:rsid w:val="00606309"/>
    <w:rsid w:val="00606751"/>
    <w:rsid w:val="00610509"/>
    <w:rsid w:val="00611843"/>
    <w:rsid w:val="00613BFF"/>
    <w:rsid w:val="00613FAB"/>
    <w:rsid w:val="0062008E"/>
    <w:rsid w:val="00620C3B"/>
    <w:rsid w:val="00621C35"/>
    <w:rsid w:val="00623481"/>
    <w:rsid w:val="0062457D"/>
    <w:rsid w:val="00627381"/>
    <w:rsid w:val="006339ED"/>
    <w:rsid w:val="00635304"/>
    <w:rsid w:val="00636896"/>
    <w:rsid w:val="00641336"/>
    <w:rsid w:val="00642CFE"/>
    <w:rsid w:val="006471E3"/>
    <w:rsid w:val="00653DED"/>
    <w:rsid w:val="0065404F"/>
    <w:rsid w:val="00655694"/>
    <w:rsid w:val="00655AE6"/>
    <w:rsid w:val="00655F6C"/>
    <w:rsid w:val="00656E1F"/>
    <w:rsid w:val="006636AD"/>
    <w:rsid w:val="00665E96"/>
    <w:rsid w:val="00666ED8"/>
    <w:rsid w:val="00667D07"/>
    <w:rsid w:val="00667F0F"/>
    <w:rsid w:val="00671CD7"/>
    <w:rsid w:val="006738F8"/>
    <w:rsid w:val="006848A6"/>
    <w:rsid w:val="006903F6"/>
    <w:rsid w:val="00691FDB"/>
    <w:rsid w:val="0069350E"/>
    <w:rsid w:val="0069691A"/>
    <w:rsid w:val="006A2F25"/>
    <w:rsid w:val="006A61B8"/>
    <w:rsid w:val="006B30A6"/>
    <w:rsid w:val="006B3746"/>
    <w:rsid w:val="006B3CE2"/>
    <w:rsid w:val="006B69E1"/>
    <w:rsid w:val="006B782F"/>
    <w:rsid w:val="006C0239"/>
    <w:rsid w:val="006C2EE7"/>
    <w:rsid w:val="006C3670"/>
    <w:rsid w:val="006D13B3"/>
    <w:rsid w:val="006D5989"/>
    <w:rsid w:val="006D7D75"/>
    <w:rsid w:val="006E10ED"/>
    <w:rsid w:val="006E419E"/>
    <w:rsid w:val="006F552C"/>
    <w:rsid w:val="006F57EB"/>
    <w:rsid w:val="006F6671"/>
    <w:rsid w:val="00700C4B"/>
    <w:rsid w:val="00705595"/>
    <w:rsid w:val="00715C68"/>
    <w:rsid w:val="00721FDA"/>
    <w:rsid w:val="00722527"/>
    <w:rsid w:val="00725289"/>
    <w:rsid w:val="0072579C"/>
    <w:rsid w:val="0072703B"/>
    <w:rsid w:val="007326F2"/>
    <w:rsid w:val="007402F1"/>
    <w:rsid w:val="007415AD"/>
    <w:rsid w:val="00744876"/>
    <w:rsid w:val="00745ADB"/>
    <w:rsid w:val="00751C68"/>
    <w:rsid w:val="00752FC4"/>
    <w:rsid w:val="007531E9"/>
    <w:rsid w:val="00753539"/>
    <w:rsid w:val="00760D94"/>
    <w:rsid w:val="00762748"/>
    <w:rsid w:val="00764AE9"/>
    <w:rsid w:val="007661E8"/>
    <w:rsid w:val="0078229D"/>
    <w:rsid w:val="00790230"/>
    <w:rsid w:val="007A0331"/>
    <w:rsid w:val="007A39C5"/>
    <w:rsid w:val="007B215A"/>
    <w:rsid w:val="007B53B2"/>
    <w:rsid w:val="007B7E05"/>
    <w:rsid w:val="007C01A0"/>
    <w:rsid w:val="007C2442"/>
    <w:rsid w:val="007C24D9"/>
    <w:rsid w:val="007C3C27"/>
    <w:rsid w:val="007C453D"/>
    <w:rsid w:val="007C555E"/>
    <w:rsid w:val="007C5614"/>
    <w:rsid w:val="007C5C20"/>
    <w:rsid w:val="007C79FB"/>
    <w:rsid w:val="007D1A00"/>
    <w:rsid w:val="007D6540"/>
    <w:rsid w:val="007D76BB"/>
    <w:rsid w:val="007E1575"/>
    <w:rsid w:val="007E1BC3"/>
    <w:rsid w:val="007E316B"/>
    <w:rsid w:val="007E4575"/>
    <w:rsid w:val="007F0520"/>
    <w:rsid w:val="007F0673"/>
    <w:rsid w:val="007F2D9D"/>
    <w:rsid w:val="007F76D1"/>
    <w:rsid w:val="007F7766"/>
    <w:rsid w:val="008005FA"/>
    <w:rsid w:val="008016B9"/>
    <w:rsid w:val="00801EF9"/>
    <w:rsid w:val="0080231F"/>
    <w:rsid w:val="00805995"/>
    <w:rsid w:val="00806DAC"/>
    <w:rsid w:val="00813106"/>
    <w:rsid w:val="00813E9E"/>
    <w:rsid w:val="00827A22"/>
    <w:rsid w:val="008324B9"/>
    <w:rsid w:val="00844013"/>
    <w:rsid w:val="00844B2E"/>
    <w:rsid w:val="008527C0"/>
    <w:rsid w:val="008528CA"/>
    <w:rsid w:val="008531AB"/>
    <w:rsid w:val="008552E6"/>
    <w:rsid w:val="00861B84"/>
    <w:rsid w:val="0086207E"/>
    <w:rsid w:val="008626C5"/>
    <w:rsid w:val="00862721"/>
    <w:rsid w:val="00864F7B"/>
    <w:rsid w:val="008660F9"/>
    <w:rsid w:val="00866BF4"/>
    <w:rsid w:val="00874D87"/>
    <w:rsid w:val="00885E87"/>
    <w:rsid w:val="0088641C"/>
    <w:rsid w:val="00890251"/>
    <w:rsid w:val="0089163C"/>
    <w:rsid w:val="00894F58"/>
    <w:rsid w:val="008A12A7"/>
    <w:rsid w:val="008A1702"/>
    <w:rsid w:val="008A7684"/>
    <w:rsid w:val="008B7871"/>
    <w:rsid w:val="008C1A13"/>
    <w:rsid w:val="008C3263"/>
    <w:rsid w:val="008C5545"/>
    <w:rsid w:val="008D02A3"/>
    <w:rsid w:val="008D1B7F"/>
    <w:rsid w:val="008D1F73"/>
    <w:rsid w:val="008D7DB7"/>
    <w:rsid w:val="008E1E52"/>
    <w:rsid w:val="008F4F2E"/>
    <w:rsid w:val="008F518C"/>
    <w:rsid w:val="008F7794"/>
    <w:rsid w:val="00910558"/>
    <w:rsid w:val="0091758B"/>
    <w:rsid w:val="00920B01"/>
    <w:rsid w:val="00924E19"/>
    <w:rsid w:val="00925AD6"/>
    <w:rsid w:val="00930B16"/>
    <w:rsid w:val="00931DCC"/>
    <w:rsid w:val="009328EF"/>
    <w:rsid w:val="0093429C"/>
    <w:rsid w:val="0094097C"/>
    <w:rsid w:val="00941D42"/>
    <w:rsid w:val="00943562"/>
    <w:rsid w:val="00950019"/>
    <w:rsid w:val="0095108E"/>
    <w:rsid w:val="00954B27"/>
    <w:rsid w:val="009574C6"/>
    <w:rsid w:val="00957D7C"/>
    <w:rsid w:val="00962721"/>
    <w:rsid w:val="009640A9"/>
    <w:rsid w:val="00973CE3"/>
    <w:rsid w:val="009745CB"/>
    <w:rsid w:val="00975DBC"/>
    <w:rsid w:val="0098601A"/>
    <w:rsid w:val="00990C03"/>
    <w:rsid w:val="00990FE8"/>
    <w:rsid w:val="009915DB"/>
    <w:rsid w:val="00992B12"/>
    <w:rsid w:val="0099443B"/>
    <w:rsid w:val="00994ED8"/>
    <w:rsid w:val="009A1238"/>
    <w:rsid w:val="009A2CCE"/>
    <w:rsid w:val="009A7044"/>
    <w:rsid w:val="009C7431"/>
    <w:rsid w:val="009D483A"/>
    <w:rsid w:val="009D4DE1"/>
    <w:rsid w:val="009D5708"/>
    <w:rsid w:val="009E6C50"/>
    <w:rsid w:val="009E6F64"/>
    <w:rsid w:val="009F0FFF"/>
    <w:rsid w:val="009F1C67"/>
    <w:rsid w:val="009F7536"/>
    <w:rsid w:val="00A02290"/>
    <w:rsid w:val="00A035B5"/>
    <w:rsid w:val="00A04F0C"/>
    <w:rsid w:val="00A14E0F"/>
    <w:rsid w:val="00A168F3"/>
    <w:rsid w:val="00A17E97"/>
    <w:rsid w:val="00A27D21"/>
    <w:rsid w:val="00A364E3"/>
    <w:rsid w:val="00A372C5"/>
    <w:rsid w:val="00A46E10"/>
    <w:rsid w:val="00A506A3"/>
    <w:rsid w:val="00A51DE1"/>
    <w:rsid w:val="00A54897"/>
    <w:rsid w:val="00A5564B"/>
    <w:rsid w:val="00A62F52"/>
    <w:rsid w:val="00A6400C"/>
    <w:rsid w:val="00A647CB"/>
    <w:rsid w:val="00A66A60"/>
    <w:rsid w:val="00A72D9F"/>
    <w:rsid w:val="00A73CEC"/>
    <w:rsid w:val="00A74CDA"/>
    <w:rsid w:val="00A762BB"/>
    <w:rsid w:val="00A77BF1"/>
    <w:rsid w:val="00A811E6"/>
    <w:rsid w:val="00A819F1"/>
    <w:rsid w:val="00A95DE7"/>
    <w:rsid w:val="00AA0E09"/>
    <w:rsid w:val="00AA3D13"/>
    <w:rsid w:val="00AA623E"/>
    <w:rsid w:val="00AB12DE"/>
    <w:rsid w:val="00AB31E4"/>
    <w:rsid w:val="00AB6AD8"/>
    <w:rsid w:val="00AD1AEA"/>
    <w:rsid w:val="00AE42C5"/>
    <w:rsid w:val="00AE48A1"/>
    <w:rsid w:val="00AF3E57"/>
    <w:rsid w:val="00AF66BB"/>
    <w:rsid w:val="00B006DC"/>
    <w:rsid w:val="00B06EB2"/>
    <w:rsid w:val="00B11861"/>
    <w:rsid w:val="00B12D65"/>
    <w:rsid w:val="00B1350B"/>
    <w:rsid w:val="00B14B77"/>
    <w:rsid w:val="00B2401A"/>
    <w:rsid w:val="00B32C87"/>
    <w:rsid w:val="00B3392F"/>
    <w:rsid w:val="00B37A37"/>
    <w:rsid w:val="00B45D82"/>
    <w:rsid w:val="00B47525"/>
    <w:rsid w:val="00B573A3"/>
    <w:rsid w:val="00B578F6"/>
    <w:rsid w:val="00B61034"/>
    <w:rsid w:val="00B62221"/>
    <w:rsid w:val="00B72A05"/>
    <w:rsid w:val="00B731A6"/>
    <w:rsid w:val="00B76A10"/>
    <w:rsid w:val="00B81639"/>
    <w:rsid w:val="00B818DF"/>
    <w:rsid w:val="00B82DE0"/>
    <w:rsid w:val="00B8543B"/>
    <w:rsid w:val="00B86D12"/>
    <w:rsid w:val="00B92AC3"/>
    <w:rsid w:val="00B93154"/>
    <w:rsid w:val="00B93677"/>
    <w:rsid w:val="00B95511"/>
    <w:rsid w:val="00BA4B5F"/>
    <w:rsid w:val="00BA74EB"/>
    <w:rsid w:val="00BA7AD0"/>
    <w:rsid w:val="00BB0909"/>
    <w:rsid w:val="00BB3EC7"/>
    <w:rsid w:val="00BC42CA"/>
    <w:rsid w:val="00BD17EB"/>
    <w:rsid w:val="00BD2FCD"/>
    <w:rsid w:val="00BD30DF"/>
    <w:rsid w:val="00BD5A39"/>
    <w:rsid w:val="00BD6132"/>
    <w:rsid w:val="00BD61E2"/>
    <w:rsid w:val="00BF001D"/>
    <w:rsid w:val="00BF0B16"/>
    <w:rsid w:val="00C02087"/>
    <w:rsid w:val="00C052FB"/>
    <w:rsid w:val="00C06ACC"/>
    <w:rsid w:val="00C16426"/>
    <w:rsid w:val="00C178BC"/>
    <w:rsid w:val="00C20372"/>
    <w:rsid w:val="00C22BA4"/>
    <w:rsid w:val="00C243D6"/>
    <w:rsid w:val="00C258E9"/>
    <w:rsid w:val="00C2756C"/>
    <w:rsid w:val="00C27981"/>
    <w:rsid w:val="00C30317"/>
    <w:rsid w:val="00C35051"/>
    <w:rsid w:val="00C370AD"/>
    <w:rsid w:val="00C4428C"/>
    <w:rsid w:val="00C546C2"/>
    <w:rsid w:val="00C548DB"/>
    <w:rsid w:val="00C62CD2"/>
    <w:rsid w:val="00C63C5B"/>
    <w:rsid w:val="00C66A45"/>
    <w:rsid w:val="00C7210B"/>
    <w:rsid w:val="00C72C97"/>
    <w:rsid w:val="00C76419"/>
    <w:rsid w:val="00C839B6"/>
    <w:rsid w:val="00C84729"/>
    <w:rsid w:val="00C84A0F"/>
    <w:rsid w:val="00C863A1"/>
    <w:rsid w:val="00C87204"/>
    <w:rsid w:val="00C9328A"/>
    <w:rsid w:val="00C95E9D"/>
    <w:rsid w:val="00CA07E5"/>
    <w:rsid w:val="00CA12C3"/>
    <w:rsid w:val="00CA2528"/>
    <w:rsid w:val="00CA534C"/>
    <w:rsid w:val="00CA7B12"/>
    <w:rsid w:val="00CB2F6A"/>
    <w:rsid w:val="00CB51F4"/>
    <w:rsid w:val="00CC1945"/>
    <w:rsid w:val="00CC3E37"/>
    <w:rsid w:val="00CD0948"/>
    <w:rsid w:val="00CD5717"/>
    <w:rsid w:val="00CD5A34"/>
    <w:rsid w:val="00CD683D"/>
    <w:rsid w:val="00CE5B8D"/>
    <w:rsid w:val="00CF3FAC"/>
    <w:rsid w:val="00D047BF"/>
    <w:rsid w:val="00D126A6"/>
    <w:rsid w:val="00D2183F"/>
    <w:rsid w:val="00D25407"/>
    <w:rsid w:val="00D268C5"/>
    <w:rsid w:val="00D32150"/>
    <w:rsid w:val="00D35C23"/>
    <w:rsid w:val="00D459C8"/>
    <w:rsid w:val="00D537EC"/>
    <w:rsid w:val="00D607E9"/>
    <w:rsid w:val="00D61C5D"/>
    <w:rsid w:val="00D6451B"/>
    <w:rsid w:val="00D672E4"/>
    <w:rsid w:val="00D73E66"/>
    <w:rsid w:val="00D74A40"/>
    <w:rsid w:val="00D826D0"/>
    <w:rsid w:val="00D91310"/>
    <w:rsid w:val="00D92816"/>
    <w:rsid w:val="00DA322E"/>
    <w:rsid w:val="00DA4A95"/>
    <w:rsid w:val="00DB1B82"/>
    <w:rsid w:val="00DB21D5"/>
    <w:rsid w:val="00DB30F7"/>
    <w:rsid w:val="00DC1E60"/>
    <w:rsid w:val="00DC2039"/>
    <w:rsid w:val="00DC27A9"/>
    <w:rsid w:val="00DC5608"/>
    <w:rsid w:val="00DC7731"/>
    <w:rsid w:val="00DC7A31"/>
    <w:rsid w:val="00DD4265"/>
    <w:rsid w:val="00DD66D7"/>
    <w:rsid w:val="00DD6C98"/>
    <w:rsid w:val="00DD7129"/>
    <w:rsid w:val="00DD7796"/>
    <w:rsid w:val="00DD7D91"/>
    <w:rsid w:val="00DE162C"/>
    <w:rsid w:val="00DE36F4"/>
    <w:rsid w:val="00DF2CD2"/>
    <w:rsid w:val="00DF3C0D"/>
    <w:rsid w:val="00E00AF5"/>
    <w:rsid w:val="00E14A45"/>
    <w:rsid w:val="00E1521E"/>
    <w:rsid w:val="00E3612F"/>
    <w:rsid w:val="00E41F5F"/>
    <w:rsid w:val="00E442A7"/>
    <w:rsid w:val="00E4433D"/>
    <w:rsid w:val="00E446BB"/>
    <w:rsid w:val="00E56AE0"/>
    <w:rsid w:val="00E57CA5"/>
    <w:rsid w:val="00E63381"/>
    <w:rsid w:val="00E63842"/>
    <w:rsid w:val="00E643C8"/>
    <w:rsid w:val="00E644FD"/>
    <w:rsid w:val="00E65DFA"/>
    <w:rsid w:val="00E7298A"/>
    <w:rsid w:val="00E75F13"/>
    <w:rsid w:val="00E76436"/>
    <w:rsid w:val="00E85294"/>
    <w:rsid w:val="00E873C0"/>
    <w:rsid w:val="00E9055E"/>
    <w:rsid w:val="00EA127E"/>
    <w:rsid w:val="00EA5017"/>
    <w:rsid w:val="00EB04FA"/>
    <w:rsid w:val="00EB1423"/>
    <w:rsid w:val="00EB2141"/>
    <w:rsid w:val="00EB2620"/>
    <w:rsid w:val="00EB2740"/>
    <w:rsid w:val="00EC37E1"/>
    <w:rsid w:val="00EC4631"/>
    <w:rsid w:val="00EC512D"/>
    <w:rsid w:val="00EC5EEA"/>
    <w:rsid w:val="00EC7520"/>
    <w:rsid w:val="00ED3CB6"/>
    <w:rsid w:val="00ED59A3"/>
    <w:rsid w:val="00EE1197"/>
    <w:rsid w:val="00EE16BE"/>
    <w:rsid w:val="00EE3E72"/>
    <w:rsid w:val="00EF121D"/>
    <w:rsid w:val="00EF2A58"/>
    <w:rsid w:val="00EF2BD5"/>
    <w:rsid w:val="00F0278D"/>
    <w:rsid w:val="00F02FB8"/>
    <w:rsid w:val="00F03BB6"/>
    <w:rsid w:val="00F0491A"/>
    <w:rsid w:val="00F16A99"/>
    <w:rsid w:val="00F17D7C"/>
    <w:rsid w:val="00F202F4"/>
    <w:rsid w:val="00F212A8"/>
    <w:rsid w:val="00F21358"/>
    <w:rsid w:val="00F26F33"/>
    <w:rsid w:val="00F27EEE"/>
    <w:rsid w:val="00F352A2"/>
    <w:rsid w:val="00F35C33"/>
    <w:rsid w:val="00F42CD2"/>
    <w:rsid w:val="00F4422D"/>
    <w:rsid w:val="00F477BB"/>
    <w:rsid w:val="00F50252"/>
    <w:rsid w:val="00F531F1"/>
    <w:rsid w:val="00F532D2"/>
    <w:rsid w:val="00F53E55"/>
    <w:rsid w:val="00F6277A"/>
    <w:rsid w:val="00F630DF"/>
    <w:rsid w:val="00F72F55"/>
    <w:rsid w:val="00F76E7C"/>
    <w:rsid w:val="00F81139"/>
    <w:rsid w:val="00F8430A"/>
    <w:rsid w:val="00F92C8A"/>
    <w:rsid w:val="00F96AD8"/>
    <w:rsid w:val="00F96F7D"/>
    <w:rsid w:val="00FA02FC"/>
    <w:rsid w:val="00FA09AE"/>
    <w:rsid w:val="00FA26C8"/>
    <w:rsid w:val="00FA392A"/>
    <w:rsid w:val="00FA6869"/>
    <w:rsid w:val="00FA784C"/>
    <w:rsid w:val="00FB023C"/>
    <w:rsid w:val="00FB06D1"/>
    <w:rsid w:val="00FB1106"/>
    <w:rsid w:val="00FB167A"/>
    <w:rsid w:val="00FB5881"/>
    <w:rsid w:val="00FC2010"/>
    <w:rsid w:val="00FC340C"/>
    <w:rsid w:val="00FC6AF9"/>
    <w:rsid w:val="00FD367E"/>
    <w:rsid w:val="00FD40C6"/>
    <w:rsid w:val="00FD63D2"/>
    <w:rsid w:val="00FE2386"/>
    <w:rsid w:val="00FE2583"/>
    <w:rsid w:val="00FE43C4"/>
    <w:rsid w:val="00FE7F62"/>
    <w:rsid w:val="00FF3E73"/>
    <w:rsid w:val="00FF5B8B"/>
    <w:rsid w:val="00FF61D8"/>
    <w:rsid w:val="00FF6DF4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15726"/>
  <w15:docId w15:val="{DF8ABFE7-DE21-4875-8DD6-6C6A4A2A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6AD8"/>
  </w:style>
  <w:style w:type="paragraph" w:styleId="a4">
    <w:name w:val="header"/>
    <w:basedOn w:val="a"/>
    <w:link w:val="a5"/>
    <w:rsid w:val="00F9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sid w:val="00F96AD8"/>
    <w:rPr>
      <w:sz w:val="15"/>
    </w:rPr>
  </w:style>
  <w:style w:type="paragraph" w:styleId="2">
    <w:name w:val="Body Text 2"/>
    <w:basedOn w:val="a"/>
    <w:rsid w:val="00F96AD8"/>
    <w:rPr>
      <w:color w:val="0000FF"/>
    </w:rPr>
  </w:style>
  <w:style w:type="paragraph" w:styleId="a6">
    <w:name w:val="footer"/>
    <w:basedOn w:val="a"/>
    <w:link w:val="a7"/>
    <w:rsid w:val="00F96A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Strong"/>
    <w:qFormat/>
    <w:rsid w:val="00F96AD8"/>
    <w:rPr>
      <w:b/>
      <w:bCs/>
    </w:rPr>
  </w:style>
  <w:style w:type="paragraph" w:styleId="a9">
    <w:name w:val="Normal (Web)"/>
    <w:basedOn w:val="a"/>
    <w:uiPriority w:val="99"/>
    <w:unhideWhenUsed/>
    <w:rsid w:val="00B61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rsid w:val="00ED59A3"/>
    <w:rPr>
      <w:color w:val="0000FF"/>
      <w:u w:val="single"/>
    </w:rPr>
  </w:style>
  <w:style w:type="paragraph" w:styleId="ab">
    <w:name w:val="Balloon Text"/>
    <w:basedOn w:val="a"/>
    <w:link w:val="ac"/>
    <w:rsid w:val="006848A6"/>
    <w:rPr>
      <w:sz w:val="18"/>
      <w:szCs w:val="18"/>
    </w:rPr>
  </w:style>
  <w:style w:type="character" w:customStyle="1" w:styleId="ac">
    <w:name w:val="批注框文本 字符"/>
    <w:basedOn w:val="a0"/>
    <w:link w:val="ab"/>
    <w:rsid w:val="006848A6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locked/>
    <w:rsid w:val="00AB31E4"/>
    <w:rPr>
      <w:kern w:val="2"/>
      <w:sz w:val="18"/>
    </w:rPr>
  </w:style>
  <w:style w:type="character" w:styleId="ad">
    <w:name w:val="annotation reference"/>
    <w:basedOn w:val="a0"/>
    <w:semiHidden/>
    <w:unhideWhenUsed/>
    <w:rsid w:val="005E6F72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E6F72"/>
    <w:pPr>
      <w:jc w:val="left"/>
    </w:pPr>
  </w:style>
  <w:style w:type="character" w:customStyle="1" w:styleId="af">
    <w:name w:val="批注文字 字符"/>
    <w:basedOn w:val="a0"/>
    <w:link w:val="ae"/>
    <w:semiHidden/>
    <w:rsid w:val="005E6F72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5E6F72"/>
    <w:rPr>
      <w:b/>
      <w:bCs/>
    </w:rPr>
  </w:style>
  <w:style w:type="character" w:customStyle="1" w:styleId="af1">
    <w:name w:val="批注主题 字符"/>
    <w:basedOn w:val="af"/>
    <w:link w:val="af0"/>
    <w:semiHidden/>
    <w:rsid w:val="005E6F72"/>
    <w:rPr>
      <w:b/>
      <w:bCs/>
      <w:kern w:val="2"/>
      <w:sz w:val="21"/>
    </w:rPr>
  </w:style>
  <w:style w:type="character" w:customStyle="1" w:styleId="a5">
    <w:name w:val="页眉 字符"/>
    <w:basedOn w:val="a0"/>
    <w:link w:val="a4"/>
    <w:rsid w:val="005165BC"/>
    <w:rPr>
      <w:kern w:val="2"/>
      <w:sz w:val="18"/>
    </w:rPr>
  </w:style>
  <w:style w:type="paragraph" w:styleId="af2">
    <w:name w:val="List Paragraph"/>
    <w:basedOn w:val="a"/>
    <w:uiPriority w:val="34"/>
    <w:qFormat/>
    <w:rsid w:val="00460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16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37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23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94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63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81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33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05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28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17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26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7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na.wu\Desktop\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58606-82DF-42CD-8B65-4D386044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word模板.dotx</Template>
  <TotalTime>370</TotalTime>
  <Pages>1</Pages>
  <Words>454</Words>
  <Characters>2589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**程序文件</dc:title>
  <dc:subject/>
  <dc:creator>USER-</dc:creator>
  <cp:keywords/>
  <dc:description/>
  <cp:lastModifiedBy>宋志勇</cp:lastModifiedBy>
  <cp:revision>17</cp:revision>
  <cp:lastPrinted>2024-10-21T02:00:00Z</cp:lastPrinted>
  <dcterms:created xsi:type="dcterms:W3CDTF">2025-05-13T02:59:00Z</dcterms:created>
  <dcterms:modified xsi:type="dcterms:W3CDTF">2025-05-29T00:10:00Z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GOERTEK\rell.wan</vt:lpwstr>
  </property>
  <property fmtid="{D5CDD505-2E9C-101B-9397-08002B2CF9AE}" pid="4" name="DLPManualFileClassificationLastModificationDate">
    <vt:lpwstr>1645159782</vt:lpwstr>
  </property>
  <property fmtid="{D5CDD505-2E9C-101B-9397-08002B2CF9AE}" pid="5" name="DLPManualFileClassificationVersion">
    <vt:lpwstr>11.4.0.45</vt:lpwstr>
  </property>
</Properties>
</file>